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94" w:rsidRDefault="00FA5594" w:rsidP="00FA5594">
      <w:pPr>
        <w:ind w:left="-900"/>
        <w:rPr>
          <w:lang w:val="kk-KZ"/>
        </w:rPr>
      </w:pPr>
    </w:p>
    <w:p w:rsidR="00FA5594" w:rsidRPr="005E7AFD" w:rsidRDefault="00FA5594" w:rsidP="005E7AFD">
      <w:pPr>
        <w:jc w:val="center"/>
        <w:rPr>
          <w:b/>
          <w:lang w:val="kk-KZ"/>
        </w:rPr>
      </w:pPr>
      <w:r w:rsidRPr="009028FD">
        <w:rPr>
          <w:b/>
          <w:lang w:val="kk-KZ"/>
        </w:rPr>
        <w:t>20</w:t>
      </w:r>
      <w:r w:rsidR="001713A5">
        <w:rPr>
          <w:b/>
          <w:lang w:val="kk-KZ"/>
        </w:rPr>
        <w:t>2</w:t>
      </w:r>
      <w:r w:rsidR="00095DB4">
        <w:rPr>
          <w:b/>
          <w:lang w:val="kk-KZ"/>
        </w:rPr>
        <w:t>1</w:t>
      </w:r>
      <w:r w:rsidRPr="009028FD">
        <w:rPr>
          <w:b/>
          <w:lang w:val="kk-KZ"/>
        </w:rPr>
        <w:t>-20</w:t>
      </w:r>
      <w:r w:rsidR="00566839">
        <w:rPr>
          <w:b/>
          <w:lang w:val="kk-KZ"/>
        </w:rPr>
        <w:t>2</w:t>
      </w:r>
      <w:r w:rsidR="00095DB4">
        <w:rPr>
          <w:b/>
          <w:lang w:val="kk-KZ"/>
        </w:rPr>
        <w:t>2</w:t>
      </w:r>
      <w:r w:rsidRPr="009028FD">
        <w:rPr>
          <w:b/>
          <w:lang w:val="kk-KZ"/>
        </w:rPr>
        <w:t xml:space="preserve"> о</w:t>
      </w:r>
      <w:r w:rsidR="00166485">
        <w:rPr>
          <w:b/>
          <w:lang w:val="kk-KZ"/>
        </w:rPr>
        <w:t>қу жылына арналған математика-информатика</w:t>
      </w:r>
      <w:r w:rsidR="00C169D0">
        <w:rPr>
          <w:b/>
          <w:lang w:val="kk-KZ"/>
        </w:rPr>
        <w:t xml:space="preserve"> пәндері</w:t>
      </w:r>
      <w:r w:rsidRPr="009028FD">
        <w:rPr>
          <w:b/>
          <w:lang w:val="kk-KZ"/>
        </w:rPr>
        <w:t xml:space="preserve"> әдістемелік</w:t>
      </w:r>
      <w:r w:rsidR="00166485">
        <w:rPr>
          <w:b/>
          <w:lang w:val="kk-KZ"/>
        </w:rPr>
        <w:t xml:space="preserve"> </w:t>
      </w:r>
      <w:r w:rsidRPr="009028FD">
        <w:rPr>
          <w:b/>
          <w:lang w:val="kk-KZ"/>
        </w:rPr>
        <w:t>бірлестігінің жұмыс жоспары</w:t>
      </w:r>
    </w:p>
    <w:p w:rsidR="00FA5594" w:rsidRDefault="00FA5594" w:rsidP="00FA5594">
      <w:pPr>
        <w:ind w:left="-900"/>
        <w:rPr>
          <w:lang w:val="kk-KZ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43"/>
        <w:gridCol w:w="3158"/>
        <w:gridCol w:w="1876"/>
        <w:gridCol w:w="1906"/>
      </w:tblGrid>
      <w:tr w:rsidR="00FA5594" w:rsidRPr="00572520" w:rsidTr="00FA5594">
        <w:tc>
          <w:tcPr>
            <w:tcW w:w="534" w:type="dxa"/>
            <w:shd w:val="clear" w:color="auto" w:fill="auto"/>
          </w:tcPr>
          <w:p w:rsidR="00FA5594" w:rsidRPr="005E7AFD" w:rsidRDefault="00FA5594" w:rsidP="00565855">
            <w:pPr>
              <w:rPr>
                <w:b/>
                <w:lang w:val="kk-KZ"/>
              </w:rPr>
            </w:pPr>
            <w:r w:rsidRPr="005E7AFD">
              <w:rPr>
                <w:b/>
                <w:lang w:val="kk-KZ"/>
              </w:rPr>
              <w:t>№</w:t>
            </w:r>
          </w:p>
        </w:tc>
        <w:tc>
          <w:tcPr>
            <w:tcW w:w="2843" w:type="dxa"/>
            <w:shd w:val="clear" w:color="auto" w:fill="auto"/>
          </w:tcPr>
          <w:p w:rsidR="00FA5594" w:rsidRPr="005E7AFD" w:rsidRDefault="00FA5594" w:rsidP="00565855">
            <w:pPr>
              <w:rPr>
                <w:b/>
                <w:lang w:val="kk-KZ"/>
              </w:rPr>
            </w:pPr>
            <w:r w:rsidRPr="005E7AFD">
              <w:rPr>
                <w:b/>
                <w:lang w:val="kk-KZ"/>
              </w:rPr>
              <w:t xml:space="preserve">    Жұмыс бағыттары</w:t>
            </w:r>
          </w:p>
        </w:tc>
        <w:tc>
          <w:tcPr>
            <w:tcW w:w="3158" w:type="dxa"/>
            <w:shd w:val="clear" w:color="auto" w:fill="auto"/>
          </w:tcPr>
          <w:p w:rsidR="00FA5594" w:rsidRPr="005E7AFD" w:rsidRDefault="00FA5594" w:rsidP="00565855">
            <w:pPr>
              <w:rPr>
                <w:b/>
                <w:lang w:val="kk-KZ"/>
              </w:rPr>
            </w:pPr>
            <w:r w:rsidRPr="005E7AFD">
              <w:rPr>
                <w:b/>
                <w:lang w:val="kk-KZ"/>
              </w:rPr>
              <w:t xml:space="preserve">     Негізгі іс-шаралар</w:t>
            </w:r>
          </w:p>
        </w:tc>
        <w:tc>
          <w:tcPr>
            <w:tcW w:w="1876" w:type="dxa"/>
            <w:shd w:val="clear" w:color="auto" w:fill="auto"/>
          </w:tcPr>
          <w:p w:rsidR="00FA5594" w:rsidRPr="005E7AFD" w:rsidRDefault="00FA5594" w:rsidP="00565855">
            <w:pPr>
              <w:rPr>
                <w:b/>
                <w:lang w:val="kk-KZ"/>
              </w:rPr>
            </w:pPr>
            <w:r w:rsidRPr="005E7AFD">
              <w:rPr>
                <w:b/>
                <w:lang w:val="kk-KZ"/>
              </w:rPr>
              <w:t xml:space="preserve">      Мерзімі</w:t>
            </w:r>
          </w:p>
        </w:tc>
        <w:tc>
          <w:tcPr>
            <w:tcW w:w="1906" w:type="dxa"/>
            <w:shd w:val="clear" w:color="auto" w:fill="auto"/>
          </w:tcPr>
          <w:p w:rsidR="00FA5594" w:rsidRPr="005E7AFD" w:rsidRDefault="00FA5594" w:rsidP="00565855">
            <w:pPr>
              <w:rPr>
                <w:b/>
                <w:lang w:val="kk-KZ"/>
              </w:rPr>
            </w:pPr>
            <w:r w:rsidRPr="005E7AFD">
              <w:rPr>
                <w:b/>
                <w:lang w:val="kk-KZ"/>
              </w:rPr>
              <w:t xml:space="preserve">   Жауапты</w:t>
            </w:r>
          </w:p>
        </w:tc>
      </w:tr>
      <w:tr w:rsidR="00FA5594" w:rsidRPr="008F34F6" w:rsidTr="00FA5594">
        <w:tc>
          <w:tcPr>
            <w:tcW w:w="534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1</w:t>
            </w:r>
          </w:p>
        </w:tc>
        <w:tc>
          <w:tcPr>
            <w:tcW w:w="2843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Әдістемелік жұмыс</w:t>
            </w:r>
          </w:p>
        </w:tc>
        <w:tc>
          <w:tcPr>
            <w:tcW w:w="3158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1. ӘБ отырыстары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2. ӘБ кеңестерін өткізу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3. Мұғалімдер</w:t>
            </w:r>
            <w:r>
              <w:rPr>
                <w:lang w:val="kk-KZ"/>
              </w:rPr>
              <w:t xml:space="preserve"> о</w:t>
            </w:r>
            <w:r w:rsidRPr="00572520">
              <w:rPr>
                <w:lang w:val="kk-KZ"/>
              </w:rPr>
              <w:t>лимпиадасы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  <w:tc>
          <w:tcPr>
            <w:tcW w:w="1876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Тоқс 1 рет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Дер кезінде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Дер кез</w:t>
            </w:r>
            <w:r>
              <w:rPr>
                <w:lang w:val="kk-KZ"/>
              </w:rPr>
              <w:t>і</w:t>
            </w:r>
            <w:r w:rsidRPr="00572520">
              <w:rPr>
                <w:lang w:val="kk-KZ"/>
              </w:rPr>
              <w:t>нде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  <w:tc>
          <w:tcPr>
            <w:tcW w:w="1906" w:type="dxa"/>
            <w:shd w:val="clear" w:color="auto" w:fill="auto"/>
          </w:tcPr>
          <w:p w:rsidR="00FA5594" w:rsidRDefault="000E2D79" w:rsidP="000E2D79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</w:p>
          <w:p w:rsidR="000E2D79" w:rsidRDefault="000E2D79" w:rsidP="000E2D79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</w:p>
          <w:p w:rsidR="000E2D79" w:rsidRPr="00572520" w:rsidRDefault="000E2D79" w:rsidP="000E2D79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</w:p>
        </w:tc>
      </w:tr>
      <w:tr w:rsidR="00FA5594" w:rsidRPr="008F34F6" w:rsidTr="00FA5594">
        <w:tc>
          <w:tcPr>
            <w:tcW w:w="534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2</w:t>
            </w:r>
          </w:p>
        </w:tc>
        <w:tc>
          <w:tcPr>
            <w:tcW w:w="2843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Сыныптан тыс жұмыс</w:t>
            </w:r>
          </w:p>
        </w:tc>
        <w:tc>
          <w:tcPr>
            <w:tcW w:w="3158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1. Пән апталығы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2. Пән олимпиадалары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3. Мектеп</w:t>
            </w:r>
            <w:r w:rsidR="00B840CB">
              <w:rPr>
                <w:lang w:val="kk-KZ"/>
              </w:rPr>
              <w:t>і</w:t>
            </w:r>
            <w:r w:rsidRPr="00572520">
              <w:rPr>
                <w:lang w:val="kk-KZ"/>
              </w:rPr>
              <w:t>шілік сайыстар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4. Кештер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5. Ғылыми жобаларға дайындау</w:t>
            </w:r>
          </w:p>
        </w:tc>
        <w:tc>
          <w:tcPr>
            <w:tcW w:w="1876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Жоспар б/ша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Желтоқсан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Дер кезінде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Дер кезінде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Дер кезінде</w:t>
            </w:r>
          </w:p>
        </w:tc>
        <w:tc>
          <w:tcPr>
            <w:tcW w:w="1906" w:type="dxa"/>
            <w:shd w:val="clear" w:color="auto" w:fill="auto"/>
          </w:tcPr>
          <w:p w:rsidR="00FA5594" w:rsidRPr="00572520" w:rsidRDefault="000E2D79" w:rsidP="00565855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  <w:r w:rsidRPr="00572520">
              <w:rPr>
                <w:lang w:val="kk-KZ"/>
              </w:rPr>
              <w:t xml:space="preserve"> </w:t>
            </w:r>
            <w:r>
              <w:rPr>
                <w:lang w:val="kk-KZ"/>
              </w:rPr>
              <w:t>Б.Мусрепбаева</w:t>
            </w:r>
            <w:r w:rsidRPr="00572520">
              <w:rPr>
                <w:lang w:val="kk-KZ"/>
              </w:rPr>
              <w:t xml:space="preserve"> </w:t>
            </w:r>
            <w:r w:rsidR="00FA5594" w:rsidRPr="00572520">
              <w:rPr>
                <w:lang w:val="kk-KZ"/>
              </w:rPr>
              <w:t>Пән</w:t>
            </w:r>
            <w:r w:rsidR="00D54F74">
              <w:rPr>
                <w:lang w:val="kk-KZ"/>
              </w:rPr>
              <w:t xml:space="preserve"> м</w:t>
            </w:r>
            <w:r w:rsidR="00FA5594" w:rsidRPr="00572520">
              <w:rPr>
                <w:lang w:val="kk-KZ"/>
              </w:rPr>
              <w:t>ұғалімдері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</w:tr>
      <w:tr w:rsidR="00FA5594" w:rsidRPr="008F34F6" w:rsidTr="00FA5594">
        <w:tc>
          <w:tcPr>
            <w:tcW w:w="534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3</w:t>
            </w:r>
          </w:p>
        </w:tc>
        <w:tc>
          <w:tcPr>
            <w:tcW w:w="2843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Пән бойынша білім стандартының орындалуы</w:t>
            </w:r>
          </w:p>
        </w:tc>
        <w:tc>
          <w:tcPr>
            <w:tcW w:w="3158" w:type="dxa"/>
            <w:shd w:val="clear" w:color="auto" w:fill="auto"/>
          </w:tcPr>
          <w:p w:rsidR="00FA5594" w:rsidRPr="00572520" w:rsidRDefault="00BD7B07" w:rsidP="00565855">
            <w:pPr>
              <w:rPr>
                <w:lang w:val="kk-KZ"/>
              </w:rPr>
            </w:pPr>
            <w:r>
              <w:rPr>
                <w:lang w:val="kk-KZ"/>
              </w:rPr>
              <w:t>1. Бөлім бойынша жиынтық бағалау</w:t>
            </w:r>
            <w:r w:rsidR="00FA5594" w:rsidRPr="00572520">
              <w:rPr>
                <w:lang w:val="kk-KZ"/>
              </w:rPr>
              <w:t xml:space="preserve"> кестесін жасау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2. Күнтізбелік жоспарлардың стандартқа сай жасалуын қадағалау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3. Әкімшілік бағалау жұмыстары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4. Тоқсандық </w:t>
            </w:r>
            <w:r w:rsidR="00BD7B07">
              <w:rPr>
                <w:lang w:val="kk-KZ"/>
              </w:rPr>
              <w:t>бойынша жиынтық баға</w:t>
            </w:r>
            <w:r w:rsidRPr="00572520">
              <w:rPr>
                <w:lang w:val="kk-KZ"/>
              </w:rPr>
              <w:t>лау жұмыстары</w:t>
            </w:r>
          </w:p>
        </w:tc>
        <w:tc>
          <w:tcPr>
            <w:tcW w:w="1876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Қыркүйек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Қыркүйек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Дер кезінде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Тоқсан соңында</w:t>
            </w:r>
          </w:p>
        </w:tc>
        <w:tc>
          <w:tcPr>
            <w:tcW w:w="1906" w:type="dxa"/>
            <w:shd w:val="clear" w:color="auto" w:fill="auto"/>
          </w:tcPr>
          <w:p w:rsidR="00FA5594" w:rsidRPr="00572520" w:rsidRDefault="000E2D79" w:rsidP="00565855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  <w:r w:rsidRPr="00572520">
              <w:rPr>
                <w:lang w:val="kk-KZ"/>
              </w:rPr>
              <w:t xml:space="preserve"> 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0E2D79" w:rsidP="00565855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</w:p>
          <w:p w:rsidR="000E2D79" w:rsidRDefault="000E2D79" w:rsidP="00565855">
            <w:pPr>
              <w:rPr>
                <w:lang w:val="kk-KZ"/>
              </w:rPr>
            </w:pPr>
          </w:p>
          <w:p w:rsidR="000E2D79" w:rsidRDefault="000E2D79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әкімшілік 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Пән мұғалімдері</w:t>
            </w:r>
          </w:p>
        </w:tc>
      </w:tr>
      <w:tr w:rsidR="00FA5594" w:rsidRPr="008F34F6" w:rsidTr="00FA5594">
        <w:tc>
          <w:tcPr>
            <w:tcW w:w="534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4</w:t>
            </w:r>
          </w:p>
        </w:tc>
        <w:tc>
          <w:tcPr>
            <w:tcW w:w="2843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Мұғалімнің біліктілігін көтеру</w:t>
            </w:r>
          </w:p>
        </w:tc>
        <w:tc>
          <w:tcPr>
            <w:tcW w:w="3158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1. Өзара сабақтарға, сыныптан тыс іс-шараларға қатысу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2. Біліктілікті көтеру курстарына қатысу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3. Пән бойынша және сыныптан тыс іс-шараларды өткізу</w:t>
            </w:r>
          </w:p>
        </w:tc>
        <w:tc>
          <w:tcPr>
            <w:tcW w:w="1876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 Үнемі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Дер кезінде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Жоспар б/ша</w:t>
            </w:r>
          </w:p>
        </w:tc>
        <w:tc>
          <w:tcPr>
            <w:tcW w:w="1906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       Пән 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мұғалімдері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D54F74" w:rsidP="00565855">
            <w:pPr>
              <w:rPr>
                <w:lang w:val="kk-KZ"/>
              </w:rPr>
            </w:pPr>
            <w:r>
              <w:rPr>
                <w:lang w:val="kk-KZ"/>
              </w:rPr>
              <w:t>М.Әбдезов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0E2D79" w:rsidP="00565855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</w:tr>
      <w:tr w:rsidR="00FA5594" w:rsidRPr="00572520" w:rsidTr="00FA5594">
        <w:tc>
          <w:tcPr>
            <w:tcW w:w="534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5</w:t>
            </w:r>
          </w:p>
        </w:tc>
        <w:tc>
          <w:tcPr>
            <w:tcW w:w="2843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Құжаттармен жұмыс</w:t>
            </w:r>
          </w:p>
        </w:tc>
        <w:tc>
          <w:tcPr>
            <w:tcW w:w="3158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1. Өзара оқушылар дәптерлерін тексеру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  <w:tc>
          <w:tcPr>
            <w:tcW w:w="1876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Дер кезінде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  <w:tc>
          <w:tcPr>
            <w:tcW w:w="1906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Пән мұғалімдер</w:t>
            </w:r>
            <w:r w:rsidR="000E2D79">
              <w:rPr>
                <w:lang w:val="kk-KZ"/>
              </w:rPr>
              <w:t>і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</w:tr>
      <w:tr w:rsidR="00FA5594" w:rsidRPr="00572520" w:rsidTr="00FA5594">
        <w:tc>
          <w:tcPr>
            <w:tcW w:w="534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6</w:t>
            </w:r>
          </w:p>
        </w:tc>
        <w:tc>
          <w:tcPr>
            <w:tcW w:w="2843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Оқу кабинетінің материалдық базасын нығайту жұмыстары</w:t>
            </w:r>
          </w:p>
        </w:tc>
        <w:tc>
          <w:tcPr>
            <w:tcW w:w="3158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1. Пән кабинеттерін жабдықтау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2. Пән кабинеттерінің байқауына қатысу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3. Кабинеттердің тазалығын қадағалау</w:t>
            </w:r>
          </w:p>
        </w:tc>
        <w:tc>
          <w:tcPr>
            <w:tcW w:w="1876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Тамыз-қыркүйек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Жоспар б/ша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үнемі</w:t>
            </w:r>
          </w:p>
        </w:tc>
        <w:tc>
          <w:tcPr>
            <w:tcW w:w="1906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Кабинет меңгерушілері</w:t>
            </w:r>
          </w:p>
        </w:tc>
      </w:tr>
    </w:tbl>
    <w:p w:rsidR="00FA5594" w:rsidRDefault="00FA5594" w:rsidP="00FA5594">
      <w:pPr>
        <w:ind w:left="-900"/>
        <w:rPr>
          <w:lang w:val="kk-KZ"/>
        </w:rPr>
      </w:pPr>
    </w:p>
    <w:p w:rsidR="00FA5594" w:rsidRDefault="00FA5594" w:rsidP="00FA5594">
      <w:pPr>
        <w:ind w:left="-900"/>
        <w:rPr>
          <w:lang w:val="kk-KZ"/>
        </w:rPr>
      </w:pPr>
    </w:p>
    <w:p w:rsidR="00FA5594" w:rsidRDefault="00FA5594" w:rsidP="00FA5594">
      <w:pPr>
        <w:ind w:left="-900"/>
        <w:rPr>
          <w:lang w:val="kk-KZ"/>
        </w:rPr>
      </w:pPr>
    </w:p>
    <w:p w:rsidR="00FA5594" w:rsidRDefault="00FA5594" w:rsidP="00FA5594">
      <w:pPr>
        <w:ind w:left="-900"/>
        <w:rPr>
          <w:lang w:val="kk-KZ"/>
        </w:rPr>
      </w:pPr>
    </w:p>
    <w:p w:rsidR="00FA5594" w:rsidRDefault="00FA5594" w:rsidP="00FA5594">
      <w:pPr>
        <w:ind w:left="-900"/>
        <w:rPr>
          <w:lang w:val="kk-KZ"/>
        </w:rPr>
      </w:pPr>
    </w:p>
    <w:p w:rsidR="008F34F6" w:rsidRDefault="008F34F6" w:rsidP="00FA5594">
      <w:pPr>
        <w:ind w:left="-900"/>
        <w:rPr>
          <w:lang w:val="kk-KZ"/>
        </w:rPr>
      </w:pPr>
    </w:p>
    <w:p w:rsidR="008F34F6" w:rsidRDefault="008F34F6" w:rsidP="00FA5594">
      <w:pPr>
        <w:ind w:left="-900"/>
        <w:rPr>
          <w:lang w:val="kk-KZ"/>
        </w:rPr>
      </w:pPr>
    </w:p>
    <w:p w:rsidR="008F34F6" w:rsidRDefault="008F34F6" w:rsidP="00FA5594">
      <w:pPr>
        <w:ind w:left="-900"/>
        <w:rPr>
          <w:lang w:val="kk-KZ"/>
        </w:rPr>
      </w:pPr>
    </w:p>
    <w:p w:rsidR="008F34F6" w:rsidRDefault="008F34F6" w:rsidP="00FA5594">
      <w:pPr>
        <w:ind w:left="-900"/>
        <w:rPr>
          <w:lang w:val="kk-KZ"/>
        </w:rPr>
      </w:pPr>
    </w:p>
    <w:p w:rsidR="008F34F6" w:rsidRDefault="008F34F6" w:rsidP="00FA5594">
      <w:pPr>
        <w:ind w:left="-900"/>
        <w:rPr>
          <w:lang w:val="kk-KZ"/>
        </w:rPr>
      </w:pPr>
    </w:p>
    <w:p w:rsidR="008F34F6" w:rsidRDefault="008F34F6" w:rsidP="00FA5594">
      <w:pPr>
        <w:ind w:left="-900"/>
        <w:rPr>
          <w:lang w:val="kk-KZ"/>
        </w:rPr>
      </w:pPr>
    </w:p>
    <w:p w:rsidR="00FA5594" w:rsidRDefault="000E2D79" w:rsidP="000E2D79">
      <w:pPr>
        <w:ind w:left="-851"/>
        <w:jc w:val="center"/>
        <w:rPr>
          <w:b/>
          <w:lang w:val="kk-KZ"/>
        </w:rPr>
      </w:pPr>
      <w:r>
        <w:rPr>
          <w:b/>
          <w:lang w:val="kk-KZ"/>
        </w:rPr>
        <w:t>Математика</w:t>
      </w:r>
      <w:r w:rsidRPr="000E2D79">
        <w:rPr>
          <w:b/>
          <w:lang w:val="kk-KZ"/>
        </w:rPr>
        <w:t>-информатика</w:t>
      </w:r>
      <w:r w:rsidR="00D54F74">
        <w:rPr>
          <w:b/>
          <w:lang w:val="kk-KZ"/>
        </w:rPr>
        <w:t xml:space="preserve"> пәндері</w:t>
      </w:r>
      <w:r w:rsidR="00FA5594" w:rsidRPr="004A23A0">
        <w:rPr>
          <w:b/>
          <w:lang w:val="kk-KZ"/>
        </w:rPr>
        <w:t xml:space="preserve"> әдістемелік бірлестігінің айлық жоспары</w:t>
      </w:r>
    </w:p>
    <w:p w:rsidR="00FA5594" w:rsidRDefault="00FA5594" w:rsidP="00FA5594">
      <w:pPr>
        <w:ind w:left="-900"/>
        <w:rPr>
          <w:b/>
          <w:lang w:val="kk-KZ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220"/>
        <w:gridCol w:w="2210"/>
        <w:gridCol w:w="2393"/>
      </w:tblGrid>
      <w:tr w:rsidR="00FA5594" w:rsidRPr="00572520" w:rsidTr="00565855">
        <w:tc>
          <w:tcPr>
            <w:tcW w:w="540" w:type="dxa"/>
            <w:shd w:val="clear" w:color="auto" w:fill="auto"/>
          </w:tcPr>
          <w:p w:rsidR="00FA5594" w:rsidRPr="00572520" w:rsidRDefault="00FA5594" w:rsidP="00565855">
            <w:pPr>
              <w:rPr>
                <w:b/>
                <w:lang w:val="kk-KZ"/>
              </w:rPr>
            </w:pPr>
            <w:r w:rsidRPr="00572520">
              <w:rPr>
                <w:b/>
                <w:lang w:val="kk-KZ"/>
              </w:rPr>
              <w:t>№</w:t>
            </w:r>
          </w:p>
        </w:tc>
        <w:tc>
          <w:tcPr>
            <w:tcW w:w="5220" w:type="dxa"/>
            <w:shd w:val="clear" w:color="auto" w:fill="auto"/>
          </w:tcPr>
          <w:p w:rsidR="00FA5594" w:rsidRPr="00572520" w:rsidRDefault="00FA5594" w:rsidP="00565855">
            <w:pPr>
              <w:rPr>
                <w:b/>
                <w:lang w:val="kk-KZ"/>
              </w:rPr>
            </w:pPr>
            <w:r w:rsidRPr="00572520">
              <w:rPr>
                <w:b/>
                <w:lang w:val="kk-KZ"/>
              </w:rPr>
              <w:t xml:space="preserve">             Іс-шаралардың мазмұны</w:t>
            </w:r>
          </w:p>
        </w:tc>
        <w:tc>
          <w:tcPr>
            <w:tcW w:w="2210" w:type="dxa"/>
            <w:shd w:val="clear" w:color="auto" w:fill="auto"/>
          </w:tcPr>
          <w:p w:rsidR="00FA5594" w:rsidRPr="00572520" w:rsidRDefault="00FA5594" w:rsidP="00565855">
            <w:pPr>
              <w:rPr>
                <w:b/>
                <w:lang w:val="kk-KZ"/>
              </w:rPr>
            </w:pPr>
            <w:r w:rsidRPr="00572520">
              <w:rPr>
                <w:b/>
                <w:lang w:val="kk-KZ"/>
              </w:rPr>
              <w:t>Мерзімі</w:t>
            </w:r>
          </w:p>
        </w:tc>
        <w:tc>
          <w:tcPr>
            <w:tcW w:w="2393" w:type="dxa"/>
            <w:shd w:val="clear" w:color="auto" w:fill="auto"/>
          </w:tcPr>
          <w:p w:rsidR="00FA5594" w:rsidRPr="00572520" w:rsidRDefault="00FA5594" w:rsidP="00565855">
            <w:pPr>
              <w:rPr>
                <w:b/>
                <w:lang w:val="kk-KZ"/>
              </w:rPr>
            </w:pPr>
            <w:r w:rsidRPr="00572520">
              <w:rPr>
                <w:b/>
                <w:lang w:val="kk-KZ"/>
              </w:rPr>
              <w:t>Жауаптылыр</w:t>
            </w:r>
          </w:p>
        </w:tc>
      </w:tr>
      <w:tr w:rsidR="00FA5594" w:rsidRPr="00572520" w:rsidTr="00565855">
        <w:tc>
          <w:tcPr>
            <w:tcW w:w="54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1</w:t>
            </w:r>
          </w:p>
        </w:tc>
        <w:tc>
          <w:tcPr>
            <w:tcW w:w="522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Жоспарлардың түзілуін қадағалау, дәптерлердің жүргізілуі</w:t>
            </w:r>
            <w:r w:rsidR="000E2D79">
              <w:rPr>
                <w:lang w:val="kk-KZ"/>
              </w:rPr>
              <w:t>н қадағалау, практик</w:t>
            </w:r>
            <w:r w:rsidRPr="00572520">
              <w:rPr>
                <w:lang w:val="kk-KZ"/>
              </w:rPr>
              <w:t>алық жұмыстар мен бақылау жұмыстарының графигін түзу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  <w:tc>
          <w:tcPr>
            <w:tcW w:w="221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       қыркүйек</w:t>
            </w:r>
          </w:p>
        </w:tc>
        <w:tc>
          <w:tcPr>
            <w:tcW w:w="2393" w:type="dxa"/>
            <w:shd w:val="clear" w:color="auto" w:fill="auto"/>
          </w:tcPr>
          <w:p w:rsidR="00FA5594" w:rsidRPr="00572520" w:rsidRDefault="000E2D79" w:rsidP="00565855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</w:p>
        </w:tc>
      </w:tr>
      <w:tr w:rsidR="00FA5594" w:rsidRPr="00572520" w:rsidTr="00565855">
        <w:tc>
          <w:tcPr>
            <w:tcW w:w="54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2</w:t>
            </w:r>
          </w:p>
        </w:tc>
        <w:tc>
          <w:tcPr>
            <w:tcW w:w="522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I тоқсан қорытындысы, ұлттық ғылыми жоба жарысына дайындық, күзгі демалыс кезіндегі қосымша жұмыстар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  <w:tc>
          <w:tcPr>
            <w:tcW w:w="221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         қараша</w:t>
            </w:r>
          </w:p>
        </w:tc>
        <w:tc>
          <w:tcPr>
            <w:tcW w:w="2393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Пән мұғалімдері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</w:tr>
      <w:tr w:rsidR="00FA5594" w:rsidRPr="00572520" w:rsidTr="00565855">
        <w:tc>
          <w:tcPr>
            <w:tcW w:w="54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3</w:t>
            </w:r>
          </w:p>
        </w:tc>
        <w:tc>
          <w:tcPr>
            <w:tcW w:w="522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Пәндердің проблемалық тақырыптары бойынша жұмыс жүргізу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  <w:tc>
          <w:tcPr>
            <w:tcW w:w="221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      желтоқсан</w:t>
            </w:r>
          </w:p>
        </w:tc>
        <w:tc>
          <w:tcPr>
            <w:tcW w:w="2393" w:type="dxa"/>
            <w:shd w:val="clear" w:color="auto" w:fill="auto"/>
          </w:tcPr>
          <w:p w:rsidR="00FA5594" w:rsidRDefault="000E2D79" w:rsidP="00565855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</w:p>
          <w:p w:rsidR="00FA5594" w:rsidRPr="00572520" w:rsidRDefault="00D54F74" w:rsidP="00565855">
            <w:pPr>
              <w:rPr>
                <w:lang w:val="kk-KZ"/>
              </w:rPr>
            </w:pPr>
            <w:r>
              <w:rPr>
                <w:lang w:val="kk-KZ"/>
              </w:rPr>
              <w:t>М.Әбдезов</w:t>
            </w:r>
          </w:p>
        </w:tc>
      </w:tr>
      <w:tr w:rsidR="00FA5594" w:rsidRPr="008F34F6" w:rsidTr="00565855">
        <w:tc>
          <w:tcPr>
            <w:tcW w:w="54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4</w:t>
            </w:r>
          </w:p>
        </w:tc>
        <w:tc>
          <w:tcPr>
            <w:tcW w:w="522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Мұғалімдердің авторлық шығармашылық тобының жұмысын жүргізу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II тоқсан қорытындысы. Пән олимпиадасына дайындық, қысқы демалыс кезіндегі қосымша жұмыстар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  <w:tc>
          <w:tcPr>
            <w:tcW w:w="221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      желтоқсан</w:t>
            </w:r>
          </w:p>
        </w:tc>
        <w:tc>
          <w:tcPr>
            <w:tcW w:w="2393" w:type="dxa"/>
            <w:shd w:val="clear" w:color="auto" w:fill="auto"/>
          </w:tcPr>
          <w:p w:rsidR="00FA5594" w:rsidRPr="00572520" w:rsidRDefault="000E2D79" w:rsidP="00FA5594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  <w:r w:rsidRPr="00572520">
              <w:rPr>
                <w:lang w:val="kk-KZ"/>
              </w:rPr>
              <w:t xml:space="preserve"> </w:t>
            </w:r>
            <w:r w:rsidR="00FA5594" w:rsidRPr="00572520">
              <w:rPr>
                <w:lang w:val="kk-KZ"/>
              </w:rPr>
              <w:t xml:space="preserve">С.Далмырзаев </w:t>
            </w:r>
            <w:r w:rsidR="00D54F74">
              <w:rPr>
                <w:lang w:val="kk-KZ"/>
              </w:rPr>
              <w:t>М.Әбдезов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</w:tr>
      <w:tr w:rsidR="00FA5594" w:rsidRPr="008F34F6" w:rsidTr="00565855">
        <w:tc>
          <w:tcPr>
            <w:tcW w:w="54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5</w:t>
            </w:r>
          </w:p>
        </w:tc>
        <w:tc>
          <w:tcPr>
            <w:tcW w:w="522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Мұғалімдердің жаңа форматтағы оқыту әдістерін пайдаланып сабақ өтуіне әдістемелік көмек беру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  <w:tc>
          <w:tcPr>
            <w:tcW w:w="221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         қаңтар</w:t>
            </w:r>
          </w:p>
        </w:tc>
        <w:tc>
          <w:tcPr>
            <w:tcW w:w="2393" w:type="dxa"/>
            <w:shd w:val="clear" w:color="auto" w:fill="auto"/>
          </w:tcPr>
          <w:p w:rsidR="00FA5594" w:rsidRPr="00572520" w:rsidRDefault="000E2D79" w:rsidP="00FA5594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  <w:r w:rsidRPr="00572520">
              <w:rPr>
                <w:lang w:val="kk-KZ"/>
              </w:rPr>
              <w:t xml:space="preserve"> </w:t>
            </w:r>
            <w:r w:rsidR="00FA5594" w:rsidRPr="00572520">
              <w:rPr>
                <w:lang w:val="kk-KZ"/>
              </w:rPr>
              <w:t xml:space="preserve">С.Далмырзаев </w:t>
            </w:r>
            <w:r w:rsidR="00D54F74">
              <w:rPr>
                <w:lang w:val="kk-KZ"/>
              </w:rPr>
              <w:t>М.Әбдезов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</w:tr>
      <w:tr w:rsidR="00FA5594" w:rsidRPr="008F34F6" w:rsidTr="00565855">
        <w:tc>
          <w:tcPr>
            <w:tcW w:w="54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6</w:t>
            </w:r>
          </w:p>
        </w:tc>
        <w:tc>
          <w:tcPr>
            <w:tcW w:w="522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Әдістемелік жинақтар шығаруға және «үздік авторлық бағдарлама» конкурсына жұмыстар дайындау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  <w:tc>
          <w:tcPr>
            <w:tcW w:w="221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          ақпан</w:t>
            </w:r>
          </w:p>
        </w:tc>
        <w:tc>
          <w:tcPr>
            <w:tcW w:w="2393" w:type="dxa"/>
            <w:shd w:val="clear" w:color="auto" w:fill="auto"/>
          </w:tcPr>
          <w:p w:rsidR="00D54F74" w:rsidRPr="00572520" w:rsidRDefault="000E2D79" w:rsidP="00D54F74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  <w:r w:rsidRPr="00572520">
              <w:rPr>
                <w:lang w:val="kk-KZ"/>
              </w:rPr>
              <w:t xml:space="preserve"> </w:t>
            </w:r>
            <w:r w:rsidR="00FA5594" w:rsidRPr="00572520">
              <w:rPr>
                <w:lang w:val="kk-KZ"/>
              </w:rPr>
              <w:t xml:space="preserve">С.Далмырзаев </w:t>
            </w:r>
            <w:r w:rsidR="00D54F74">
              <w:rPr>
                <w:lang w:val="kk-KZ"/>
              </w:rPr>
              <w:t>М.Әбдезов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</w:tr>
      <w:tr w:rsidR="00FA5594" w:rsidRPr="00572520" w:rsidTr="00565855">
        <w:tc>
          <w:tcPr>
            <w:tcW w:w="54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7</w:t>
            </w:r>
          </w:p>
        </w:tc>
        <w:tc>
          <w:tcPr>
            <w:tcW w:w="522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Жаңа оқыту әдістерін сабаққа ендіру мәселесі бойынша жасалған жұмыстарды жинақтау, тарату 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III тоқсан қорытындысы, көктемгі демалыс кезіндегі қосымша жұмыстар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  <w:tc>
          <w:tcPr>
            <w:tcW w:w="221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        Наурыз,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         мамыр</w:t>
            </w:r>
          </w:p>
        </w:tc>
        <w:tc>
          <w:tcPr>
            <w:tcW w:w="2393" w:type="dxa"/>
            <w:shd w:val="clear" w:color="auto" w:fill="auto"/>
          </w:tcPr>
          <w:p w:rsidR="000E2D79" w:rsidRDefault="000E2D79" w:rsidP="00565855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  <w:r w:rsidRPr="00572520">
              <w:rPr>
                <w:lang w:val="kk-KZ"/>
              </w:rPr>
              <w:t xml:space="preserve"> 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Пән мұғалімдері</w:t>
            </w:r>
          </w:p>
        </w:tc>
      </w:tr>
      <w:tr w:rsidR="00FA5594" w:rsidRPr="008F34F6" w:rsidTr="00565855">
        <w:tc>
          <w:tcPr>
            <w:tcW w:w="54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8</w:t>
            </w:r>
          </w:p>
        </w:tc>
        <w:tc>
          <w:tcPr>
            <w:tcW w:w="522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Әдістемелік жұмыстың қорытындысы 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>Ашық сабақтар мен сыныптан тыс іс-шара жұмыстарының қорытындысы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  <w:tc>
          <w:tcPr>
            <w:tcW w:w="2210" w:type="dxa"/>
            <w:shd w:val="clear" w:color="auto" w:fill="auto"/>
          </w:tcPr>
          <w:p w:rsidR="00FA5594" w:rsidRPr="00572520" w:rsidRDefault="00FA5594" w:rsidP="00565855">
            <w:pPr>
              <w:rPr>
                <w:lang w:val="kk-KZ"/>
              </w:rPr>
            </w:pPr>
            <w:r w:rsidRPr="00572520">
              <w:rPr>
                <w:lang w:val="kk-KZ"/>
              </w:rPr>
              <w:t xml:space="preserve">        мамыр</w:t>
            </w:r>
          </w:p>
        </w:tc>
        <w:tc>
          <w:tcPr>
            <w:tcW w:w="2393" w:type="dxa"/>
            <w:shd w:val="clear" w:color="auto" w:fill="auto"/>
          </w:tcPr>
          <w:p w:rsidR="00D54F74" w:rsidRPr="00572520" w:rsidRDefault="000E2D79" w:rsidP="00D54F74">
            <w:pPr>
              <w:rPr>
                <w:lang w:val="kk-KZ"/>
              </w:rPr>
            </w:pPr>
            <w:r>
              <w:rPr>
                <w:lang w:val="kk-KZ"/>
              </w:rPr>
              <w:t>Б.Мусрепбаева</w:t>
            </w:r>
            <w:r w:rsidRPr="00572520">
              <w:rPr>
                <w:lang w:val="kk-KZ"/>
              </w:rPr>
              <w:t xml:space="preserve"> </w:t>
            </w:r>
            <w:r w:rsidR="00FA5594" w:rsidRPr="00572520">
              <w:rPr>
                <w:lang w:val="kk-KZ"/>
              </w:rPr>
              <w:t xml:space="preserve">С.Далмырзаев </w:t>
            </w:r>
            <w:r w:rsidR="00D54F74">
              <w:rPr>
                <w:lang w:val="kk-KZ"/>
              </w:rPr>
              <w:t>М.Әбдезов</w:t>
            </w:r>
          </w:p>
          <w:p w:rsidR="00FA5594" w:rsidRPr="00572520" w:rsidRDefault="00FA5594" w:rsidP="00565855">
            <w:pPr>
              <w:rPr>
                <w:lang w:val="kk-KZ"/>
              </w:rPr>
            </w:pPr>
          </w:p>
        </w:tc>
      </w:tr>
    </w:tbl>
    <w:p w:rsidR="00FA5594" w:rsidRDefault="00FA5594" w:rsidP="00FA5594">
      <w:pPr>
        <w:ind w:left="-900"/>
        <w:rPr>
          <w:lang w:val="kk-KZ"/>
        </w:rPr>
      </w:pPr>
    </w:p>
    <w:p w:rsidR="00FA5594" w:rsidRDefault="00FA5594" w:rsidP="00FA5594">
      <w:pPr>
        <w:ind w:left="-900"/>
        <w:rPr>
          <w:lang w:val="kk-KZ"/>
        </w:rPr>
      </w:pPr>
    </w:p>
    <w:p w:rsidR="00FA5594" w:rsidRDefault="00FA5594" w:rsidP="00FA5594">
      <w:pPr>
        <w:ind w:left="-900"/>
        <w:rPr>
          <w:lang w:val="kk-KZ"/>
        </w:rPr>
      </w:pPr>
    </w:p>
    <w:p w:rsidR="00AA6E42" w:rsidRDefault="00AA6E42">
      <w:pPr>
        <w:rPr>
          <w:lang w:val="kk-KZ"/>
        </w:rPr>
      </w:pPr>
    </w:p>
    <w:p w:rsidR="008F34F6" w:rsidRDefault="008F34F6">
      <w:pPr>
        <w:rPr>
          <w:lang w:val="kk-KZ"/>
        </w:rPr>
      </w:pPr>
      <w:bookmarkStart w:id="0" w:name="_GoBack"/>
      <w:bookmarkEnd w:id="0"/>
    </w:p>
    <w:sectPr w:rsidR="008F34F6" w:rsidSect="007C5E8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94"/>
    <w:rsid w:val="00095DB4"/>
    <w:rsid w:val="000E2D79"/>
    <w:rsid w:val="00166485"/>
    <w:rsid w:val="001713A5"/>
    <w:rsid w:val="00242556"/>
    <w:rsid w:val="00264256"/>
    <w:rsid w:val="00271D7B"/>
    <w:rsid w:val="00566839"/>
    <w:rsid w:val="005E7AFD"/>
    <w:rsid w:val="006D3C4B"/>
    <w:rsid w:val="007C5E81"/>
    <w:rsid w:val="00814B2A"/>
    <w:rsid w:val="008F34F6"/>
    <w:rsid w:val="00943557"/>
    <w:rsid w:val="00A37A73"/>
    <w:rsid w:val="00AA6E42"/>
    <w:rsid w:val="00B75DA8"/>
    <w:rsid w:val="00B840CB"/>
    <w:rsid w:val="00BD7B07"/>
    <w:rsid w:val="00C169D0"/>
    <w:rsid w:val="00C4516B"/>
    <w:rsid w:val="00D54F74"/>
    <w:rsid w:val="00EC71B8"/>
    <w:rsid w:val="00FA5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2019-09-12T12:45:00Z</cp:lastPrinted>
  <dcterms:created xsi:type="dcterms:W3CDTF">2022-06-22T05:36:00Z</dcterms:created>
  <dcterms:modified xsi:type="dcterms:W3CDTF">2022-06-22T05:36:00Z</dcterms:modified>
</cp:coreProperties>
</file>