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494" w:tblpY="1051"/>
        <w:tblW w:w="10456" w:type="dxa"/>
        <w:tblLook w:val="04A0" w:firstRow="1" w:lastRow="0" w:firstColumn="1" w:lastColumn="0" w:noHBand="0" w:noVBand="1"/>
      </w:tblPr>
      <w:tblGrid>
        <w:gridCol w:w="3333"/>
        <w:gridCol w:w="3296"/>
        <w:gridCol w:w="3827"/>
      </w:tblGrid>
      <w:tr w:rsidR="00C235A3" w:rsidRPr="00C235A3" w:rsidTr="006479E6">
        <w:trPr>
          <w:trHeight w:val="3676"/>
        </w:trPr>
        <w:tc>
          <w:tcPr>
            <w:tcW w:w="3333" w:type="dxa"/>
            <w:shd w:val="clear" w:color="auto" w:fill="auto"/>
          </w:tcPr>
          <w:p w:rsidR="00C235A3" w:rsidRPr="00C235A3" w:rsidRDefault="00C235A3" w:rsidP="00C235A3">
            <w:pPr>
              <w:tabs>
                <w:tab w:val="left" w:pos="900"/>
              </w:tabs>
              <w:spacing w:after="0" w:line="240" w:lineRule="auto"/>
              <w:rPr>
                <w:rFonts w:ascii="Times New Roman" w:hAnsi="Times New Roman" w:cs="Times New Roman"/>
                <w:sz w:val="24"/>
                <w:szCs w:val="24"/>
                <w:lang w:val="kk-KZ"/>
              </w:rPr>
            </w:pPr>
          </w:p>
        </w:tc>
        <w:tc>
          <w:tcPr>
            <w:tcW w:w="3296" w:type="dxa"/>
            <w:shd w:val="clear" w:color="auto" w:fill="auto"/>
          </w:tcPr>
          <w:p w:rsidR="00C235A3" w:rsidRPr="00C235A3" w:rsidRDefault="00C235A3" w:rsidP="00C235A3">
            <w:pPr>
              <w:tabs>
                <w:tab w:val="left" w:pos="900"/>
              </w:tabs>
              <w:spacing w:after="0" w:line="240" w:lineRule="auto"/>
              <w:rPr>
                <w:rFonts w:ascii="Times New Roman" w:hAnsi="Times New Roman" w:cs="Times New Roman"/>
                <w:sz w:val="24"/>
                <w:szCs w:val="24"/>
                <w:lang w:val="kk-KZ"/>
              </w:rPr>
            </w:pPr>
          </w:p>
        </w:tc>
        <w:tc>
          <w:tcPr>
            <w:tcW w:w="3827" w:type="dxa"/>
            <w:shd w:val="clear" w:color="auto" w:fill="auto"/>
          </w:tcPr>
          <w:p w:rsidR="00C235A3" w:rsidRPr="00C235A3" w:rsidRDefault="00C235A3" w:rsidP="00C235A3">
            <w:pPr>
              <w:tabs>
                <w:tab w:val="left" w:pos="900"/>
              </w:tabs>
              <w:spacing w:after="0" w:line="240" w:lineRule="auto"/>
              <w:rPr>
                <w:rFonts w:ascii="Times New Roman" w:hAnsi="Times New Roman" w:cs="Times New Roman"/>
                <w:sz w:val="24"/>
                <w:szCs w:val="24"/>
                <w:lang w:val="kk-KZ"/>
              </w:rPr>
            </w:pPr>
          </w:p>
        </w:tc>
      </w:tr>
    </w:tbl>
    <w:p w:rsidR="00C235A3" w:rsidRPr="00C235A3" w:rsidRDefault="00C235A3" w:rsidP="00C235A3">
      <w:pPr>
        <w:tabs>
          <w:tab w:val="left" w:pos="900"/>
        </w:tabs>
        <w:spacing w:line="360" w:lineRule="auto"/>
        <w:rPr>
          <w:rFonts w:ascii="Times New Roman" w:hAnsi="Times New Roman" w:cs="Times New Roman"/>
          <w:sz w:val="24"/>
          <w:szCs w:val="24"/>
          <w:lang w:val="kk-KZ"/>
        </w:rPr>
      </w:pPr>
      <w:r w:rsidRPr="00C235A3">
        <w:rPr>
          <w:rFonts w:ascii="Times New Roman" w:hAnsi="Times New Roman" w:cs="Times New Roman"/>
          <w:sz w:val="24"/>
          <w:szCs w:val="24"/>
          <w:lang w:val="kk-KZ"/>
        </w:rPr>
        <w:tab/>
      </w:r>
      <w:r w:rsidRPr="00C235A3">
        <w:rPr>
          <w:rFonts w:ascii="Times New Roman" w:hAnsi="Times New Roman" w:cs="Times New Roman"/>
          <w:sz w:val="24"/>
          <w:szCs w:val="24"/>
          <w:lang w:val="kk-KZ"/>
        </w:rPr>
        <w:tab/>
      </w:r>
      <w:r w:rsidRPr="00C235A3">
        <w:rPr>
          <w:rFonts w:ascii="Times New Roman" w:hAnsi="Times New Roman" w:cs="Times New Roman"/>
          <w:sz w:val="24"/>
          <w:szCs w:val="24"/>
          <w:lang w:val="kk-KZ"/>
        </w:rPr>
        <w:tab/>
      </w:r>
      <w:r w:rsidRPr="00C235A3">
        <w:rPr>
          <w:rFonts w:ascii="Times New Roman" w:hAnsi="Times New Roman" w:cs="Times New Roman"/>
          <w:sz w:val="24"/>
          <w:szCs w:val="24"/>
          <w:lang w:val="kk-KZ"/>
        </w:rPr>
        <w:tab/>
      </w:r>
    </w:p>
    <w:p w:rsidR="00C235A3" w:rsidRPr="00C235A3" w:rsidRDefault="00C235A3" w:rsidP="00C235A3">
      <w:pPr>
        <w:tabs>
          <w:tab w:val="left" w:pos="900"/>
        </w:tabs>
        <w:spacing w:after="0" w:line="240" w:lineRule="auto"/>
        <w:rPr>
          <w:rFonts w:ascii="Times New Roman" w:hAnsi="Times New Roman" w:cs="Times New Roman"/>
          <w:sz w:val="24"/>
          <w:szCs w:val="24"/>
          <w:lang w:val="kk-KZ"/>
        </w:rPr>
      </w:pPr>
    </w:p>
    <w:p w:rsidR="00C235A3" w:rsidRPr="00C235A3" w:rsidRDefault="00C235A3" w:rsidP="00C235A3">
      <w:pPr>
        <w:tabs>
          <w:tab w:val="left" w:pos="360"/>
        </w:tabs>
        <w:spacing w:after="0" w:line="240" w:lineRule="auto"/>
        <w:ind w:right="15"/>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 xml:space="preserve"> Түркістан облысының білім басқармасының </w:t>
      </w:r>
    </w:p>
    <w:p w:rsidR="00C235A3" w:rsidRPr="00C235A3" w:rsidRDefault="00C235A3" w:rsidP="00C235A3">
      <w:pPr>
        <w:tabs>
          <w:tab w:val="left" w:pos="360"/>
        </w:tabs>
        <w:spacing w:after="0" w:line="240" w:lineRule="auto"/>
        <w:ind w:right="15"/>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«Төлеби ауданының мамандандырылған мектеп-интернат»</w:t>
      </w:r>
    </w:p>
    <w:p w:rsidR="00C235A3" w:rsidRPr="00C235A3" w:rsidRDefault="00C235A3" w:rsidP="00C235A3">
      <w:pPr>
        <w:tabs>
          <w:tab w:val="left" w:pos="360"/>
        </w:tabs>
        <w:spacing w:after="0" w:line="240" w:lineRule="auto"/>
        <w:ind w:right="15"/>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коммуналдық мемлекеттік мекемесі</w:t>
      </w:r>
    </w:p>
    <w:p w:rsidR="00C235A3" w:rsidRPr="00C235A3" w:rsidRDefault="00C235A3" w:rsidP="00C235A3">
      <w:pPr>
        <w:tabs>
          <w:tab w:val="left" w:pos="900"/>
        </w:tabs>
        <w:spacing w:after="0" w:line="240" w:lineRule="auto"/>
        <w:ind w:left="180"/>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 xml:space="preserve">2023-2024 оқу жылына арналған </w:t>
      </w:r>
    </w:p>
    <w:p w:rsidR="00C235A3" w:rsidRPr="00C235A3" w:rsidRDefault="00C235A3" w:rsidP="00C235A3">
      <w:pPr>
        <w:tabs>
          <w:tab w:val="left" w:pos="900"/>
        </w:tabs>
        <w:spacing w:after="0" w:line="240" w:lineRule="auto"/>
        <w:ind w:left="180"/>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оқу-жұмыс жоспары</w:t>
      </w:r>
    </w:p>
    <w:p w:rsidR="00C235A3" w:rsidRPr="00C235A3" w:rsidRDefault="00C235A3" w:rsidP="00C235A3">
      <w:pPr>
        <w:tabs>
          <w:tab w:val="left" w:pos="900"/>
        </w:tabs>
        <w:spacing w:after="0" w:line="240" w:lineRule="auto"/>
        <w:ind w:left="180"/>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t>(жаратылыстану – математика бағыты)</w:t>
      </w:r>
    </w:p>
    <w:p w:rsidR="00C235A3" w:rsidRPr="00C235A3" w:rsidRDefault="00C235A3" w:rsidP="00C235A3">
      <w:pPr>
        <w:ind w:firstLine="708"/>
        <w:jc w:val="both"/>
        <w:rPr>
          <w:rFonts w:ascii="Times New Roman" w:hAnsi="Times New Roman" w:cs="Times New Roman"/>
          <w:sz w:val="24"/>
          <w:szCs w:val="24"/>
          <w:lang w:val="kk-KZ"/>
        </w:rPr>
      </w:pPr>
    </w:p>
    <w:p w:rsidR="00C235A3" w:rsidRPr="00C235A3" w:rsidRDefault="00C235A3" w:rsidP="00C235A3">
      <w:pPr>
        <w:ind w:firstLine="708"/>
        <w:jc w:val="both"/>
        <w:rPr>
          <w:rFonts w:ascii="Times New Roman" w:hAnsi="Times New Roman" w:cs="Times New Roman"/>
          <w:sz w:val="24"/>
          <w:szCs w:val="24"/>
          <w:lang w:val="kk-KZ"/>
        </w:rPr>
      </w:pPr>
    </w:p>
    <w:p w:rsidR="00C235A3" w:rsidRPr="00C235A3" w:rsidRDefault="00C235A3" w:rsidP="00C235A3">
      <w:pPr>
        <w:jc w:val="right"/>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   </w:t>
      </w:r>
    </w:p>
    <w:p w:rsidR="00C235A3" w:rsidRPr="00C235A3" w:rsidRDefault="00C235A3" w:rsidP="00C235A3">
      <w:pPr>
        <w:jc w:val="right"/>
        <w:rPr>
          <w:rFonts w:ascii="Times New Roman" w:hAnsi="Times New Roman" w:cs="Times New Roman"/>
          <w:color w:val="FF0000"/>
          <w:sz w:val="24"/>
          <w:szCs w:val="24"/>
          <w:lang w:val="kk-KZ"/>
        </w:rPr>
      </w:pPr>
      <w:r w:rsidRPr="00C235A3">
        <w:rPr>
          <w:rFonts w:ascii="Times New Roman" w:hAnsi="Times New Roman" w:cs="Times New Roman"/>
          <w:color w:val="FF0000"/>
          <w:sz w:val="24"/>
          <w:szCs w:val="24"/>
          <w:lang w:val="kk-KZ"/>
        </w:rPr>
        <w:t xml:space="preserve">  </w:t>
      </w:r>
    </w:p>
    <w:p w:rsidR="00C235A3" w:rsidRPr="00C235A3" w:rsidRDefault="00C235A3" w:rsidP="00C235A3">
      <w:pPr>
        <w:jc w:val="right"/>
        <w:rPr>
          <w:rFonts w:ascii="Times New Roman" w:hAnsi="Times New Roman" w:cs="Times New Roman"/>
          <w:color w:val="FF0000"/>
          <w:sz w:val="24"/>
          <w:szCs w:val="24"/>
          <w:lang w:val="kk-KZ"/>
        </w:rPr>
      </w:pPr>
    </w:p>
    <w:p w:rsidR="00C235A3" w:rsidRPr="00C235A3" w:rsidRDefault="00C235A3" w:rsidP="00C235A3">
      <w:pPr>
        <w:jc w:val="right"/>
        <w:rPr>
          <w:rFonts w:ascii="Times New Roman" w:hAnsi="Times New Roman" w:cs="Times New Roman"/>
          <w:color w:val="FF0000"/>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color w:val="FF0000"/>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center"/>
        <w:rPr>
          <w:rFonts w:ascii="Times New Roman" w:hAnsi="Times New Roman" w:cs="Times New Roman"/>
          <w:sz w:val="24"/>
          <w:szCs w:val="24"/>
          <w:lang w:val="kk-KZ"/>
        </w:rPr>
      </w:pPr>
      <w:r w:rsidRPr="00C235A3">
        <w:rPr>
          <w:rFonts w:ascii="Times New Roman" w:hAnsi="Times New Roman" w:cs="Times New Roman"/>
          <w:sz w:val="24"/>
          <w:szCs w:val="24"/>
          <w:lang w:val="kk-KZ"/>
        </w:rPr>
        <w:t>Ленгір қаласы – 2023</w:t>
      </w:r>
    </w:p>
    <w:p w:rsidR="00C235A3" w:rsidRDefault="00C235A3" w:rsidP="00C235A3">
      <w:pPr>
        <w:widowControl w:val="0"/>
        <w:tabs>
          <w:tab w:val="left" w:pos="0"/>
        </w:tabs>
        <w:ind w:firstLine="567"/>
        <w:jc w:val="center"/>
        <w:rPr>
          <w:rFonts w:ascii="Times New Roman" w:hAnsi="Times New Roman" w:cs="Times New Roman"/>
          <w:b/>
          <w:sz w:val="24"/>
          <w:szCs w:val="24"/>
          <w:lang w:val="kk-KZ"/>
        </w:rPr>
      </w:pPr>
    </w:p>
    <w:p w:rsidR="00C235A3" w:rsidRDefault="00C235A3" w:rsidP="00C235A3">
      <w:pPr>
        <w:widowControl w:val="0"/>
        <w:tabs>
          <w:tab w:val="left" w:pos="0"/>
        </w:tabs>
        <w:ind w:firstLine="567"/>
        <w:jc w:val="center"/>
        <w:rPr>
          <w:rFonts w:ascii="Times New Roman" w:hAnsi="Times New Roman" w:cs="Times New Roman"/>
          <w:b/>
          <w:sz w:val="24"/>
          <w:szCs w:val="24"/>
          <w:lang w:val="kk-KZ"/>
        </w:rPr>
      </w:pPr>
    </w:p>
    <w:p w:rsidR="00C235A3" w:rsidRDefault="00C235A3" w:rsidP="00C235A3">
      <w:pPr>
        <w:widowControl w:val="0"/>
        <w:tabs>
          <w:tab w:val="left" w:pos="0"/>
        </w:tabs>
        <w:ind w:firstLine="567"/>
        <w:jc w:val="center"/>
        <w:rPr>
          <w:rFonts w:ascii="Times New Roman" w:hAnsi="Times New Roman" w:cs="Times New Roman"/>
          <w:b/>
          <w:sz w:val="24"/>
          <w:szCs w:val="24"/>
          <w:lang w:val="kk-KZ"/>
        </w:rPr>
      </w:pPr>
    </w:p>
    <w:p w:rsidR="00C235A3" w:rsidRPr="00C235A3" w:rsidRDefault="00C235A3" w:rsidP="00C235A3">
      <w:pPr>
        <w:widowControl w:val="0"/>
        <w:tabs>
          <w:tab w:val="left" w:pos="0"/>
        </w:tabs>
        <w:ind w:firstLine="567"/>
        <w:jc w:val="center"/>
        <w:rPr>
          <w:rFonts w:ascii="Times New Roman" w:hAnsi="Times New Roman" w:cs="Times New Roman"/>
          <w:b/>
          <w:sz w:val="24"/>
          <w:szCs w:val="24"/>
          <w:lang w:val="kk-KZ"/>
        </w:rPr>
      </w:pPr>
    </w:p>
    <w:p w:rsidR="00C235A3" w:rsidRPr="00C235A3" w:rsidRDefault="00C235A3" w:rsidP="00C235A3">
      <w:pPr>
        <w:widowControl w:val="0"/>
        <w:tabs>
          <w:tab w:val="left" w:pos="0"/>
        </w:tabs>
        <w:jc w:val="center"/>
        <w:rPr>
          <w:rFonts w:ascii="Times New Roman" w:hAnsi="Times New Roman" w:cs="Times New Roman"/>
          <w:b/>
          <w:sz w:val="24"/>
          <w:szCs w:val="24"/>
          <w:lang w:val="kk-KZ"/>
        </w:rPr>
      </w:pPr>
      <w:r w:rsidRPr="00C235A3">
        <w:rPr>
          <w:rFonts w:ascii="Times New Roman" w:hAnsi="Times New Roman" w:cs="Times New Roman"/>
          <w:b/>
          <w:sz w:val="24"/>
          <w:szCs w:val="24"/>
          <w:lang w:val="kk-KZ"/>
        </w:rPr>
        <w:lastRenderedPageBreak/>
        <w:t>Түсінік хат</w:t>
      </w:r>
    </w:p>
    <w:p w:rsidR="00C235A3" w:rsidRPr="00C235A3" w:rsidRDefault="00C235A3" w:rsidP="00C235A3">
      <w:pPr>
        <w:widowControl w:val="0"/>
        <w:tabs>
          <w:tab w:val="left" w:pos="0"/>
        </w:tabs>
        <w:ind w:firstLine="56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Төлеби ауданының мамандандырылған мектеп-интернатының 2023-2024 оқу жылына құрылған оқу жоспары Қазақстан Республикасының </w:t>
      </w:r>
      <w:r w:rsidRPr="00C235A3">
        <w:rPr>
          <w:rFonts w:ascii="Times New Roman" w:hAnsi="Times New Roman" w:cs="Times New Roman"/>
          <w:bCs/>
          <w:iCs/>
          <w:color w:val="000000"/>
          <w:sz w:val="24"/>
          <w:szCs w:val="24"/>
          <w:lang w:val="kk-KZ"/>
        </w:rPr>
        <w:t>білім беру ұйымдарында оқу-тәрбие процесін ұйымдастыруды қамтамасыз етудің негізгі нормативтік құқықтық актілері</w:t>
      </w:r>
      <w:r w:rsidRPr="00C235A3">
        <w:rPr>
          <w:rFonts w:ascii="Times New Roman" w:hAnsi="Times New Roman" w:cs="Times New Roman"/>
          <w:sz w:val="24"/>
          <w:szCs w:val="24"/>
          <w:lang w:val="kk-KZ"/>
        </w:rPr>
        <w:t xml:space="preserve"> негізінде құрылған.</w:t>
      </w:r>
    </w:p>
    <w:p w:rsidR="00C235A3" w:rsidRPr="00C235A3" w:rsidRDefault="00C235A3" w:rsidP="00C235A3">
      <w:pPr>
        <w:widowControl w:val="0"/>
        <w:tabs>
          <w:tab w:val="left" w:pos="0"/>
        </w:tabs>
        <w:ind w:firstLine="567"/>
        <w:jc w:val="center"/>
        <w:rPr>
          <w:rFonts w:ascii="Times New Roman" w:hAnsi="Times New Roman" w:cs="Times New Roman"/>
          <w:b/>
          <w:sz w:val="24"/>
          <w:szCs w:val="24"/>
          <w:u w:val="single"/>
          <w:lang w:val="kk-KZ"/>
        </w:rPr>
      </w:pPr>
      <w:r w:rsidRPr="00C235A3">
        <w:rPr>
          <w:rFonts w:ascii="Times New Roman" w:hAnsi="Times New Roman" w:cs="Times New Roman"/>
          <w:b/>
          <w:sz w:val="24"/>
          <w:szCs w:val="24"/>
          <w:u w:val="single"/>
          <w:lang w:val="kk-KZ"/>
        </w:rPr>
        <w:t>І. Нормативтік құқықтық база:</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1.</w:t>
      </w:r>
      <w:r w:rsidRPr="00C235A3">
        <w:rPr>
          <w:rFonts w:ascii="Times New Roman" w:hAnsi="Times New Roman" w:cs="Times New Roman"/>
          <w:color w:val="000000"/>
          <w:sz w:val="24"/>
          <w:szCs w:val="24"/>
          <w:lang w:val="kk-KZ"/>
        </w:rPr>
        <w:t xml:space="preserve"> </w:t>
      </w:r>
      <w:r w:rsidRPr="00C235A3">
        <w:rPr>
          <w:rFonts w:ascii="Times New Roman" w:hAnsi="Times New Roman" w:cs="Times New Roman"/>
          <w:sz w:val="24"/>
          <w:szCs w:val="24"/>
          <w:lang w:val="kk-KZ"/>
        </w:rPr>
        <w:t>2023-2024 оқу жылына арналған оқу жоспарын жасауда «Білім туралы» Қазақстан Республикасы 2007 жылғы 27 шілдедегі № 319-ІІІ  Заңы (29.06.2021жылғы № 58-VII толықтырулар мен өзгерістер енгізілумен) (</w:t>
      </w:r>
      <w:r w:rsidRPr="00C235A3">
        <w:rPr>
          <w:rFonts w:ascii="Times New Roman" w:hAnsi="Times New Roman" w:cs="Times New Roman"/>
          <w:sz w:val="24"/>
          <w:szCs w:val="24"/>
          <w:u w:val="single"/>
          <w:lang w:val="kk-KZ"/>
        </w:rPr>
        <w:fldChar w:fldCharType="begin"/>
      </w:r>
      <w:r w:rsidRPr="00C235A3">
        <w:rPr>
          <w:rFonts w:ascii="Times New Roman" w:hAnsi="Times New Roman" w:cs="Times New Roman"/>
          <w:sz w:val="24"/>
          <w:szCs w:val="24"/>
          <w:u w:val="single"/>
          <w:lang w:val="kk-KZ"/>
        </w:rPr>
        <w:instrText xml:space="preserve"> HYPERLINK "https://adilet.zan.kz/kaz/docs/Z070000319" </w:instrText>
      </w:r>
      <w:r w:rsidRPr="00C235A3">
        <w:rPr>
          <w:rFonts w:ascii="Times New Roman" w:hAnsi="Times New Roman" w:cs="Times New Roman"/>
          <w:sz w:val="24"/>
          <w:szCs w:val="24"/>
          <w:u w:val="single"/>
          <w:lang w:val="kk-KZ"/>
        </w:rPr>
        <w:fldChar w:fldCharType="separate"/>
      </w:r>
      <w:r w:rsidRPr="00C235A3">
        <w:rPr>
          <w:rStyle w:val="a3"/>
          <w:rFonts w:ascii="Times New Roman" w:hAnsi="Times New Roman" w:cs="Times New Roman"/>
          <w:sz w:val="24"/>
          <w:szCs w:val="24"/>
          <w:lang w:val="kk-KZ"/>
        </w:rPr>
        <w:t>https://adilet.zan.kz/kaz/docs/Z070000319</w:t>
      </w:r>
      <w:r w:rsidRPr="00C235A3">
        <w:rPr>
          <w:rFonts w:ascii="Times New Roman" w:hAnsi="Times New Roman" w:cs="Times New Roman"/>
          <w:sz w:val="24"/>
          <w:szCs w:val="24"/>
          <w:u w:val="single"/>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 2.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ҚР Оқу-ағарту министрінің 23.09.2022 ж.№406 бұйрығымен енгізілген өзгерістерімен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"https://adilet.zan.kz/kaz/docs/V2200029031"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https://adilet.zan.kz/kaz/docs/V2200029031</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pacing w:val="2"/>
          <w:sz w:val="24"/>
          <w:szCs w:val="24"/>
          <w:lang w:val="kk-KZ"/>
        </w:rPr>
        <w:t xml:space="preserve">3. </w:t>
      </w:r>
      <w:r w:rsidRPr="00C235A3">
        <w:rPr>
          <w:rFonts w:ascii="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(https://adilet.zan.kz/kaz/docs/V2200029767) ҚР Оқу-ағарту министрінің 16.09.2022ж. №399 бұйрығы 21.11.2022 ж. № 467, 05.07.2023 ж. №199 бұйрығымен енгізілген өзгерістерімен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"https://adilet.zan.kz/kaz/docs/V2200030654"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https://adilet.zan.kz/kaz/docs/V2200030654</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pacing w:val="2"/>
          <w:sz w:val="24"/>
          <w:szCs w:val="24"/>
          <w:lang w:val="kk-KZ"/>
        </w:rPr>
      </w:pPr>
      <w:r w:rsidRPr="00C235A3">
        <w:rPr>
          <w:rFonts w:ascii="Times New Roman" w:hAnsi="Times New Roman" w:cs="Times New Roman"/>
          <w:spacing w:val="2"/>
          <w:sz w:val="24"/>
          <w:szCs w:val="24"/>
          <w:lang w:val="kk-KZ"/>
        </w:rPr>
        <w:t xml:space="preserve">4. </w:t>
      </w:r>
      <w:r w:rsidRPr="00C235A3">
        <w:rPr>
          <w:rFonts w:ascii="Times New Roman" w:hAnsi="Times New Roman" w:cs="Times New Roman"/>
          <w:sz w:val="24"/>
          <w:szCs w:val="24"/>
          <w:lang w:val="kk-KZ"/>
        </w:rPr>
        <w:t xml:space="preserve">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ұйымдарының үлгілік қағидаларын бекіту туралы» (ҚР Оқу-ағарту министрінің 31.08.2022ж.№385бұйрығы)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"https://adilet.zan.kz/kaz/docs/V2200029329"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https://adilet.zan.kz/kaz/docs/V2200029329</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5. «Қазақстан Республикасында бастауыш, негізгі орта, жалпы орта білім берудің үлгілік оқу жоспарларын бекіту туралы» (ҚР БҒМ 2012 жылғы 8 қарашадағы № 500 бұйрығы (63, 67-қосымша) (ҚР Оқу-ағарту министрінің 12.08.2022 ж. № 365 бұйрығымен (63, 67-қосымша)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"https://adilet.zan.kz/kaz/docs/V2200029136"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https://adilet.zan.kz/kaz/docs/V2200029136</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2022 ж. 30 қыркүйектегі №412 бұйрығымен енгізілген өзгерістерімен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"https://adilet.zan.kz/kaz/docs/V2200029916"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https://adilet.zan.kz/kaz/docs/V2200029916</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pacing w:val="2"/>
          <w:sz w:val="24"/>
          <w:szCs w:val="24"/>
          <w:lang w:val="kk-KZ"/>
        </w:rPr>
      </w:pPr>
      <w:r w:rsidRPr="00C235A3">
        <w:rPr>
          <w:rFonts w:ascii="Times New Roman" w:hAnsi="Times New Roman" w:cs="Times New Roman"/>
          <w:spacing w:val="2"/>
          <w:sz w:val="24"/>
          <w:szCs w:val="24"/>
          <w:lang w:val="kk-KZ"/>
        </w:rPr>
        <w:t xml:space="preserve">6. </w:t>
      </w:r>
      <w:r w:rsidRPr="00C235A3">
        <w:rPr>
          <w:rFonts w:ascii="Times New Roman" w:hAnsi="Times New Roman" w:cs="Times New Roman"/>
          <w:sz w:val="24"/>
          <w:szCs w:val="24"/>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 ж. №350 бұйрығымен енгізілген өзгерістерімен) (</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"https://adilet.zan.kz/kaz/docs/V1800017553"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https://adilet.zan.kz/kaz/docs/V1800017553</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pacing w:val="2"/>
          <w:sz w:val="24"/>
          <w:szCs w:val="24"/>
          <w:lang w:val="kk-KZ"/>
        </w:rPr>
        <w:t>7.</w:t>
      </w:r>
      <w:r w:rsidRPr="00C235A3">
        <w:rPr>
          <w:rFonts w:ascii="Times New Roman" w:hAnsi="Times New Roman" w:cs="Times New Roman"/>
          <w:sz w:val="24"/>
          <w:szCs w:val="24"/>
          <w:lang w:val="kk-KZ"/>
        </w:rPr>
        <w:t xml:space="preserve"> Қазақстан Республикасы</w:t>
      </w:r>
      <w:r w:rsidRPr="00C235A3">
        <w:rPr>
          <w:rFonts w:ascii="Times New Roman" w:hAnsi="Times New Roman" w:cs="Times New Roman"/>
          <w:spacing w:val="2"/>
          <w:sz w:val="24"/>
          <w:szCs w:val="24"/>
          <w:lang w:val="kk-KZ"/>
        </w:rPr>
        <w:t xml:space="preserve"> Оқу-ағарту министрлігінің</w:t>
      </w:r>
      <w:r w:rsidRPr="00C235A3">
        <w:rPr>
          <w:rFonts w:ascii="Times New Roman" w:hAnsi="Times New Roman" w:cs="Times New Roman"/>
          <w:sz w:val="24"/>
          <w:szCs w:val="24"/>
          <w:lang w:val="kk-KZ"/>
        </w:rPr>
        <w:t xml:space="preserve"> Ұлттық білім академиясының 2023-2024 оқу жылына арналған әдістемелік нұсқау хаты (Ы.Алтынсарин атындағы ҰБА, 2023)</w:t>
      </w:r>
      <w:r w:rsidRPr="00C235A3">
        <w:rPr>
          <w:rFonts w:ascii="Times New Roman" w:hAnsi="Times New Roman" w:cs="Times New Roman"/>
          <w:spacing w:val="2"/>
          <w:sz w:val="24"/>
          <w:szCs w:val="24"/>
          <w:lang w:val="kk-KZ"/>
        </w:rPr>
        <w:t xml:space="preserve"> </w:t>
      </w:r>
      <w:r w:rsidRPr="00C235A3">
        <w:rPr>
          <w:rFonts w:ascii="Times New Roman" w:hAnsi="Times New Roman" w:cs="Times New Roman"/>
          <w:sz w:val="24"/>
          <w:szCs w:val="24"/>
          <w:lang w:val="kk-KZ"/>
        </w:rPr>
        <w:t>(</w:t>
      </w:r>
      <w:r w:rsidRPr="00C235A3">
        <w:rPr>
          <w:rFonts w:ascii="Times New Roman" w:hAnsi="Times New Roman" w:cs="Times New Roman"/>
          <w:sz w:val="24"/>
          <w:szCs w:val="24"/>
          <w:lang w:val="kk-KZ"/>
        </w:rPr>
        <w:fldChar w:fldCharType="begin"/>
      </w:r>
      <w:r w:rsidRPr="00C235A3">
        <w:rPr>
          <w:rFonts w:ascii="Times New Roman" w:hAnsi="Times New Roman" w:cs="Times New Roman"/>
          <w:sz w:val="24"/>
          <w:szCs w:val="24"/>
          <w:lang w:val="kk-KZ"/>
        </w:rPr>
        <w:instrText xml:space="preserve"> HYPERLINK "https://uba.edu.kz/qaz/metodology" </w:instrText>
      </w:r>
      <w:r w:rsidRPr="00C235A3">
        <w:rPr>
          <w:rFonts w:ascii="Times New Roman" w:hAnsi="Times New Roman" w:cs="Times New Roman"/>
          <w:sz w:val="24"/>
          <w:szCs w:val="24"/>
          <w:lang w:val="kk-KZ"/>
        </w:rPr>
        <w:fldChar w:fldCharType="separate"/>
      </w:r>
      <w:r w:rsidRPr="00C235A3">
        <w:rPr>
          <w:rStyle w:val="a3"/>
          <w:rFonts w:ascii="Times New Roman" w:hAnsi="Times New Roman" w:cs="Times New Roman"/>
          <w:sz w:val="24"/>
          <w:szCs w:val="24"/>
          <w:lang w:val="kk-KZ"/>
        </w:rPr>
        <w:t>https://uba.edu.kz/qaz/metodology</w:t>
      </w:r>
      <w:r w:rsidRPr="00C235A3">
        <w:rPr>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pacing w:val="2"/>
          <w:sz w:val="24"/>
          <w:szCs w:val="24"/>
          <w:lang w:val="kk-KZ"/>
        </w:rPr>
      </w:pPr>
      <w:r w:rsidRPr="00C235A3">
        <w:rPr>
          <w:rFonts w:ascii="Times New Roman" w:hAnsi="Times New Roman" w:cs="Times New Roman"/>
          <w:spacing w:val="2"/>
          <w:sz w:val="24"/>
          <w:szCs w:val="24"/>
          <w:lang w:val="kk-KZ"/>
        </w:rPr>
        <w:t xml:space="preserve">8. </w:t>
      </w:r>
      <w:r w:rsidRPr="00C235A3">
        <w:rPr>
          <w:rFonts w:ascii="Times New Roman" w:hAnsi="Times New Roman" w:cs="Times New Roman"/>
          <w:sz w:val="24"/>
          <w:szCs w:val="24"/>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w:t>
      </w:r>
      <w:r w:rsidRPr="00C235A3">
        <w:rPr>
          <w:rFonts w:ascii="Times New Roman" w:hAnsi="Times New Roman" w:cs="Times New Roman"/>
          <w:color w:val="000000"/>
          <w:sz w:val="24"/>
          <w:szCs w:val="24"/>
          <w:lang w:val="kk-KZ"/>
        </w:rPr>
        <w:t>ҚР Оқу-ағарту министрінің 16.09.2022ж. №399 бұйрығы 21.11.2022 ж. № 467, 05.07.2023 ж. № 199 бұйрығымен енгізілген өзгерістерімен</w:t>
      </w:r>
      <w:r w:rsidRPr="00C235A3">
        <w:rPr>
          <w:rFonts w:ascii="Times New Roman" w:hAnsi="Times New Roman" w:cs="Times New Roman"/>
          <w:spacing w:val="2"/>
          <w:sz w:val="24"/>
          <w:szCs w:val="24"/>
          <w:lang w:val="kk-KZ"/>
        </w:rPr>
        <w:t>(</w:t>
      </w:r>
      <w:hyperlink r:id="rId6" w:history="1">
        <w:r w:rsidRPr="00C235A3">
          <w:rPr>
            <w:rStyle w:val="a3"/>
            <w:rFonts w:ascii="Times New Roman" w:hAnsi="Times New Roman" w:cs="Times New Roman"/>
            <w:sz w:val="24"/>
            <w:szCs w:val="24"/>
            <w:lang w:val="kk-KZ"/>
          </w:rPr>
          <w:t>https://adilet.zan.kz/kaz/docs/V2200029767</w:t>
        </w:r>
      </w:hyperlink>
      <w:r w:rsidRPr="00C235A3">
        <w:rPr>
          <w:rFonts w:ascii="Times New Roman" w:hAnsi="Times New Roman" w:cs="Times New Roman"/>
          <w:sz w:val="24"/>
          <w:szCs w:val="24"/>
          <w:lang w:val="kk-KZ"/>
        </w:rPr>
        <w:t xml:space="preserve">),  </w:t>
      </w:r>
      <w:r w:rsidRPr="00C235A3">
        <w:rPr>
          <w:rFonts w:ascii="Times New Roman" w:hAnsi="Times New Roman" w:cs="Times New Roman"/>
          <w:color w:val="000000"/>
          <w:sz w:val="24"/>
          <w:szCs w:val="24"/>
          <w:lang w:val="kk-KZ"/>
        </w:rPr>
        <w:t>(</w:t>
      </w:r>
      <w:r w:rsidRPr="00C235A3">
        <w:rPr>
          <w:rFonts w:ascii="Times New Roman" w:hAnsi="Times New Roman" w:cs="Times New Roman"/>
          <w:color w:val="000000"/>
          <w:sz w:val="24"/>
          <w:szCs w:val="24"/>
          <w:lang w:val="kk-KZ"/>
        </w:rPr>
        <w:fldChar w:fldCharType="begin"/>
      </w:r>
      <w:r w:rsidRPr="00C235A3">
        <w:rPr>
          <w:rFonts w:ascii="Times New Roman" w:hAnsi="Times New Roman" w:cs="Times New Roman"/>
          <w:color w:val="000000"/>
          <w:sz w:val="24"/>
          <w:szCs w:val="24"/>
          <w:lang w:val="kk-KZ"/>
        </w:rPr>
        <w:instrText xml:space="preserve"> HYPERLINK "https://adilet.zan.kz/kaz/docs/V2200030654" </w:instrText>
      </w:r>
      <w:r w:rsidRPr="00C235A3">
        <w:rPr>
          <w:rFonts w:ascii="Times New Roman" w:hAnsi="Times New Roman" w:cs="Times New Roman"/>
          <w:color w:val="000000"/>
          <w:sz w:val="24"/>
          <w:szCs w:val="24"/>
          <w:lang w:val="kk-KZ"/>
        </w:rPr>
        <w:fldChar w:fldCharType="separate"/>
      </w:r>
      <w:r w:rsidRPr="00C235A3">
        <w:rPr>
          <w:rStyle w:val="a3"/>
          <w:rFonts w:ascii="Times New Roman" w:hAnsi="Times New Roman" w:cs="Times New Roman"/>
          <w:sz w:val="24"/>
          <w:szCs w:val="24"/>
          <w:lang w:val="kk-KZ"/>
        </w:rPr>
        <w:t>https://adilet.zan.kz/kaz/docs/V2200030654</w:t>
      </w:r>
      <w:r w:rsidRPr="00C235A3">
        <w:rPr>
          <w:rFonts w:ascii="Times New Roman" w:hAnsi="Times New Roman" w:cs="Times New Roman"/>
          <w:color w:val="000000"/>
          <w:sz w:val="24"/>
          <w:szCs w:val="24"/>
          <w:lang w:val="kk-KZ"/>
        </w:rPr>
        <w:fldChar w:fldCharType="end"/>
      </w:r>
      <w:r w:rsidRPr="00C235A3">
        <w:rPr>
          <w:rFonts w:ascii="Times New Roman" w:hAnsi="Times New Roman" w:cs="Times New Roman"/>
          <w:color w:val="000000"/>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9. Қазақстан Республикасы қорғаныс министрлігінің 2017 жылғы 12 шілдедегі №347 бұйрығы негізге алынды.  </w:t>
      </w:r>
    </w:p>
    <w:p w:rsidR="00C235A3" w:rsidRPr="00C235A3" w:rsidRDefault="00C235A3" w:rsidP="00C235A3">
      <w:pPr>
        <w:shd w:val="clear" w:color="auto" w:fill="FFFFFF"/>
        <w:spacing w:after="273"/>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lastRenderedPageBreak/>
        <w:t>(</w:t>
      </w:r>
      <w:r w:rsidR="00FE5DBD">
        <w:fldChar w:fldCharType="begin"/>
      </w:r>
      <w:r w:rsidR="00FE5DBD" w:rsidRPr="00FE5DBD">
        <w:rPr>
          <w:lang w:val="kk-KZ"/>
        </w:rPr>
        <w:instrText xml:space="preserve"> HYPERLINK "https://adilet.zan.kz/kaz/docs/V1700015725" </w:instrText>
      </w:r>
      <w:r w:rsidR="00FE5DBD">
        <w:fldChar w:fldCharType="separate"/>
      </w:r>
      <w:r w:rsidRPr="00C235A3">
        <w:rPr>
          <w:rStyle w:val="a3"/>
          <w:rFonts w:ascii="Times New Roman" w:hAnsi="Times New Roman" w:cs="Times New Roman"/>
          <w:sz w:val="24"/>
          <w:szCs w:val="24"/>
          <w:lang w:val="kk-KZ"/>
        </w:rPr>
        <w:t>https://adilet.zan.kz/kaz/docs/V1700015725</w:t>
      </w:r>
      <w:r w:rsidR="00FE5DBD">
        <w:rPr>
          <w:rStyle w:val="a3"/>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10. «Тиісті үлгідегі білім беру ұйымдары қызметінің үлгілік қағидаларын бекіту туралы» Қазақстан Республикасы Білім және ғылым министрлігінің 2018 жылғы 30 қазандағы №595 бұйрығы (6-қосымша) </w:t>
      </w:r>
      <w:r w:rsidRPr="00C235A3">
        <w:rPr>
          <w:rFonts w:ascii="Times New Roman" w:hAnsi="Times New Roman" w:cs="Times New Roman"/>
          <w:spacing w:val="2"/>
          <w:sz w:val="24"/>
          <w:szCs w:val="24"/>
          <w:lang w:val="kk-KZ"/>
        </w:rPr>
        <w:t xml:space="preserve"> </w:t>
      </w:r>
      <w:r w:rsidRPr="00C235A3">
        <w:rPr>
          <w:rFonts w:ascii="Times New Roman" w:hAnsi="Times New Roman" w:cs="Times New Roman"/>
          <w:sz w:val="24"/>
          <w:szCs w:val="24"/>
          <w:lang w:val="kk-KZ"/>
        </w:rPr>
        <w:t>(</w:t>
      </w:r>
      <w:hyperlink r:id="rId7" w:history="1">
        <w:r w:rsidRPr="00C235A3">
          <w:rPr>
            <w:rStyle w:val="a3"/>
            <w:rFonts w:ascii="Times New Roman" w:hAnsi="Times New Roman" w:cs="Times New Roman"/>
            <w:sz w:val="24"/>
            <w:szCs w:val="24"/>
            <w:lang w:val="kk-KZ"/>
          </w:rPr>
          <w:t>https://adilet.zan.kz/kaz/docs/V1800017657</w:t>
        </w:r>
      </w:hyperlink>
      <w:r w:rsidRPr="00C235A3">
        <w:rPr>
          <w:rFonts w:ascii="Times New Roman" w:hAnsi="Times New Roman" w:cs="Times New Roman"/>
          <w:sz w:val="24"/>
          <w:szCs w:val="24"/>
          <w:lang w:val="kk-KZ"/>
        </w:rPr>
        <w:t xml:space="preserve">)   </w:t>
      </w:r>
    </w:p>
    <w:p w:rsidR="00C235A3" w:rsidRPr="00C235A3" w:rsidRDefault="00C235A3" w:rsidP="00C235A3">
      <w:pPr>
        <w:shd w:val="clear" w:color="auto" w:fill="FFFFFF"/>
        <w:spacing w:after="273"/>
        <w:ind w:firstLine="567"/>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11. Қазақстан Республикасы денсаулық сақтау министрінің 2021 жылғы 5 тамыздағы № ҚР ДСМ-76 бұйрығымен реттеледі (нормативтік құқықтық актілерді мемлекеттік тіркеу тізілімінде № 23890 болып тіркелген). </w:t>
      </w:r>
    </w:p>
    <w:p w:rsidR="00C235A3" w:rsidRPr="00C235A3" w:rsidRDefault="00C235A3" w:rsidP="00C235A3">
      <w:pPr>
        <w:shd w:val="clear" w:color="auto" w:fill="FFFFFF"/>
        <w:spacing w:after="273"/>
        <w:contextualSpacing/>
        <w:jc w:val="both"/>
        <w:textAlignment w:val="baseline"/>
        <w:rPr>
          <w:rFonts w:ascii="Times New Roman" w:hAnsi="Times New Roman" w:cs="Times New Roman"/>
          <w:sz w:val="24"/>
          <w:szCs w:val="24"/>
          <w:lang w:val="kk-KZ"/>
        </w:rPr>
      </w:pPr>
      <w:r w:rsidRPr="00C235A3">
        <w:rPr>
          <w:rFonts w:ascii="Times New Roman" w:hAnsi="Times New Roman" w:cs="Times New Roman"/>
          <w:sz w:val="24"/>
          <w:szCs w:val="24"/>
          <w:lang w:val="kk-KZ"/>
        </w:rPr>
        <w:t>(</w:t>
      </w:r>
      <w:r w:rsidR="00FE5DBD">
        <w:fldChar w:fldCharType="begin"/>
      </w:r>
      <w:r w:rsidR="00FE5DBD" w:rsidRPr="00FE5DBD">
        <w:rPr>
          <w:lang w:val="kk-KZ"/>
        </w:rPr>
        <w:instrText xml:space="preserve"> HYPERLINK "https://adilet.zan.kz/kaz/docs/V2100023890" </w:instrText>
      </w:r>
      <w:r w:rsidR="00FE5DBD">
        <w:fldChar w:fldCharType="separate"/>
      </w:r>
      <w:r w:rsidRPr="00C235A3">
        <w:rPr>
          <w:rStyle w:val="a3"/>
          <w:rFonts w:ascii="Times New Roman" w:hAnsi="Times New Roman" w:cs="Times New Roman"/>
          <w:sz w:val="24"/>
          <w:szCs w:val="24"/>
          <w:lang w:val="kk-KZ"/>
        </w:rPr>
        <w:t>https://adilet.zan.kz/kaz/docs/V2100023890</w:t>
      </w:r>
      <w:r w:rsidR="00FE5DBD">
        <w:rPr>
          <w:rStyle w:val="a3"/>
          <w:rFonts w:ascii="Times New Roman" w:hAnsi="Times New Roman" w:cs="Times New Roman"/>
          <w:sz w:val="24"/>
          <w:szCs w:val="24"/>
          <w:lang w:val="kk-KZ"/>
        </w:rPr>
        <w:fldChar w:fldCharType="end"/>
      </w:r>
      <w:r w:rsidRPr="00C235A3">
        <w:rPr>
          <w:rFonts w:ascii="Times New Roman" w:hAnsi="Times New Roman" w:cs="Times New Roman"/>
          <w:sz w:val="24"/>
          <w:szCs w:val="24"/>
          <w:lang w:val="kk-KZ"/>
        </w:rPr>
        <w:t xml:space="preserve">) </w:t>
      </w:r>
    </w:p>
    <w:p w:rsidR="00C235A3" w:rsidRPr="00C235A3" w:rsidRDefault="00C235A3" w:rsidP="00C235A3">
      <w:pPr>
        <w:tabs>
          <w:tab w:val="left" w:pos="900"/>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     Мектептің білім беру бағыты жаратылыстану-математикалық бағыт. Бұл оқу жоспарының құрылымында:</w:t>
      </w:r>
    </w:p>
    <w:p w:rsidR="00C235A3" w:rsidRPr="00C235A3" w:rsidRDefault="00C235A3" w:rsidP="00C235A3">
      <w:pPr>
        <w:ind w:firstLine="567"/>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ІІ. Мектеп-интернаттың 2023-2024 оқу жылына арналған оқу жоспарының  мақсаты</w:t>
      </w:r>
      <w:r w:rsidRPr="00C235A3">
        <w:rPr>
          <w:rFonts w:ascii="Times New Roman" w:hAnsi="Times New Roman" w:cs="Times New Roman"/>
          <w:sz w:val="24"/>
          <w:szCs w:val="24"/>
          <w:lang w:val="kk-KZ"/>
        </w:rPr>
        <w:t xml:space="preserve"> – тұлғаның жалпы мәдениетін қалыптастыру, кәсіпті, мамандықты саналы түрде таңдауға және меңгеруге негіз жасау, қарқынды дамып келе жатқан ортада өзін-өзі белсендіруге дайын бәсекеге қабілетті тұлғаны және дарынды балалардың функционалдық сауаттылығын дамыту үшін жағдайларды қамтамасыз ету және бала бойындағы дарындылықты ашу мақсатында қазіргі заман талабына сай жаратылыстану пәндерін  оқыта отырып, дамыту.</w:t>
      </w:r>
    </w:p>
    <w:p w:rsidR="00C235A3" w:rsidRPr="00C235A3" w:rsidRDefault="00C235A3" w:rsidP="00C235A3">
      <w:pPr>
        <w:ind w:firstLine="56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Оқу жоспарының мазмұны:</w:t>
      </w:r>
    </w:p>
    <w:p w:rsidR="00C235A3" w:rsidRPr="00C235A3" w:rsidRDefault="00C235A3" w:rsidP="00C235A3">
      <w:pPr>
        <w:numPr>
          <w:ilvl w:val="0"/>
          <w:numId w:val="2"/>
        </w:numPr>
        <w:tabs>
          <w:tab w:val="left" w:pos="426"/>
        </w:tabs>
        <w:spacing w:after="0" w:line="240" w:lineRule="auto"/>
        <w:ind w:left="567" w:hanging="283"/>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Заманауи қоғамның серпінді сұраныстарына сәйкес болу</w:t>
      </w:r>
    </w:p>
    <w:p w:rsidR="00C235A3" w:rsidRPr="00C235A3" w:rsidRDefault="00C235A3" w:rsidP="00C235A3">
      <w:pPr>
        <w:numPr>
          <w:ilvl w:val="0"/>
          <w:numId w:val="2"/>
        </w:numPr>
        <w:tabs>
          <w:tab w:val="left" w:pos="426"/>
        </w:tabs>
        <w:spacing w:after="0" w:line="240" w:lineRule="auto"/>
        <w:ind w:left="567" w:hanging="283"/>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Сын тұрғысынан, шығармашылық және позитивті ойлауды дамыту қажеттілігі</w:t>
      </w:r>
    </w:p>
    <w:p w:rsidR="00C235A3" w:rsidRPr="00C235A3" w:rsidRDefault="00C235A3" w:rsidP="00C235A3">
      <w:pPr>
        <w:numPr>
          <w:ilvl w:val="0"/>
          <w:numId w:val="2"/>
        </w:numPr>
        <w:tabs>
          <w:tab w:val="left" w:pos="426"/>
        </w:tabs>
        <w:spacing w:after="0" w:line="240" w:lineRule="auto"/>
        <w:ind w:left="567" w:hanging="283"/>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Білімнің фунционалдық және шығармашылықпен жүргізілуінің қажеттілігі</w:t>
      </w:r>
    </w:p>
    <w:p w:rsidR="00C235A3" w:rsidRPr="00C235A3" w:rsidRDefault="00C235A3" w:rsidP="00C235A3">
      <w:pPr>
        <w:numPr>
          <w:ilvl w:val="0"/>
          <w:numId w:val="2"/>
        </w:numPr>
        <w:tabs>
          <w:tab w:val="left" w:pos="426"/>
        </w:tabs>
        <w:spacing w:after="0" w:line="240" w:lineRule="auto"/>
        <w:ind w:left="567" w:hanging="283"/>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Зерттеу жұмыстарының маңыздылығы және мәселелерді шешу және шешім қабылдаудың қажеттілігі.</w:t>
      </w:r>
    </w:p>
    <w:p w:rsidR="00C235A3" w:rsidRPr="00C235A3" w:rsidRDefault="00C235A3" w:rsidP="00C235A3">
      <w:pPr>
        <w:pStyle w:val="Default"/>
        <w:ind w:firstLine="567"/>
        <w:jc w:val="both"/>
        <w:rPr>
          <w:color w:val="auto"/>
          <w:lang w:val="kk-KZ"/>
        </w:rPr>
      </w:pPr>
      <w:r w:rsidRPr="00C235A3">
        <w:rPr>
          <w:color w:val="auto"/>
          <w:lang w:val="kk-KZ"/>
        </w:rPr>
        <w:t xml:space="preserve">Оқу жоспарының алға қойған міндеттері: </w:t>
      </w:r>
    </w:p>
    <w:p w:rsidR="00C235A3" w:rsidRPr="00C235A3" w:rsidRDefault="00C235A3" w:rsidP="00C235A3">
      <w:pPr>
        <w:pStyle w:val="Default"/>
        <w:ind w:firstLine="284"/>
        <w:jc w:val="both"/>
        <w:rPr>
          <w:color w:val="auto"/>
          <w:lang w:val="kk-KZ"/>
        </w:rPr>
      </w:pPr>
      <w:r w:rsidRPr="00C235A3">
        <w:rPr>
          <w:color w:val="auto"/>
          <w:lang w:val="kk-KZ"/>
        </w:rPr>
        <w:t xml:space="preserve">1) Білім алушылардың мамандандырылған үлгілік оқу бағдарламаларын сапалы игеруін қамтамасыз ету;  </w:t>
      </w:r>
    </w:p>
    <w:p w:rsidR="00C235A3" w:rsidRPr="00C235A3" w:rsidRDefault="00C235A3" w:rsidP="00C235A3">
      <w:pPr>
        <w:pStyle w:val="Default"/>
        <w:ind w:firstLine="284"/>
        <w:jc w:val="both"/>
        <w:rPr>
          <w:color w:val="auto"/>
          <w:lang w:val="kk-KZ"/>
        </w:rPr>
      </w:pPr>
      <w:r w:rsidRPr="00C235A3">
        <w:rPr>
          <w:color w:val="auto"/>
          <w:lang w:val="kk-KZ"/>
        </w:rPr>
        <w:t xml:space="preserve">2) Математика, информатика, физика, биология және химия пәндерін оқытуда тереңдетілген білім беруді іске асыру;  </w:t>
      </w:r>
    </w:p>
    <w:p w:rsidR="00C235A3" w:rsidRPr="00C235A3" w:rsidRDefault="00C235A3" w:rsidP="00C235A3">
      <w:pPr>
        <w:pStyle w:val="Default"/>
        <w:ind w:firstLine="284"/>
        <w:jc w:val="both"/>
        <w:rPr>
          <w:color w:val="auto"/>
          <w:lang w:val="kk-KZ"/>
        </w:rPr>
      </w:pPr>
      <w:r w:rsidRPr="00C235A3">
        <w:rPr>
          <w:color w:val="auto"/>
          <w:lang w:val="kk-KZ"/>
        </w:rPr>
        <w:t>3) Дарынды балалардың өзіндік, жобалық және зерттеу іс-әрекетінің дағдыларын жетілдіру;</w:t>
      </w:r>
    </w:p>
    <w:p w:rsidR="00C235A3" w:rsidRPr="00C235A3" w:rsidRDefault="00C235A3" w:rsidP="00C235A3">
      <w:pPr>
        <w:pStyle w:val="Default"/>
        <w:ind w:firstLine="284"/>
        <w:jc w:val="both"/>
        <w:rPr>
          <w:color w:val="auto"/>
          <w:lang w:val="kk-KZ"/>
        </w:rPr>
      </w:pPr>
      <w:r w:rsidRPr="00C235A3">
        <w:rPr>
          <w:color w:val="auto"/>
          <w:lang w:val="kk-KZ"/>
        </w:rPr>
        <w:t xml:space="preserve">4) Ұлттық мақтаныш, азаматтық абырой, Отанға, өз халқына деген сүйіспеншілік сезіміне ие азамат пен патриоттың әлеуметтік белсенді тұлғасын қалыптастыру.  </w:t>
      </w:r>
    </w:p>
    <w:p w:rsidR="00C235A3" w:rsidRPr="00C235A3" w:rsidRDefault="00C235A3" w:rsidP="00C235A3">
      <w:pPr>
        <w:tabs>
          <w:tab w:val="left" w:pos="567"/>
        </w:tabs>
        <w:ind w:firstLine="567"/>
        <w:jc w:val="both"/>
        <w:rPr>
          <w:rFonts w:ascii="Times New Roman" w:hAnsi="Times New Roman" w:cs="Times New Roman"/>
          <w:b/>
          <w:sz w:val="24"/>
          <w:szCs w:val="24"/>
          <w:lang w:val="kk-KZ"/>
        </w:rPr>
      </w:pPr>
      <w:r w:rsidRPr="00C235A3">
        <w:rPr>
          <w:rFonts w:ascii="Times New Roman" w:hAnsi="Times New Roman" w:cs="Times New Roman"/>
          <w:b/>
          <w:sz w:val="24"/>
          <w:szCs w:val="24"/>
          <w:lang w:val="kk-KZ"/>
        </w:rPr>
        <w:t>ІІІ. Мектеп-интернат оқушыларының контингенті:</w:t>
      </w:r>
    </w:p>
    <w:p w:rsidR="00C235A3" w:rsidRPr="00C235A3" w:rsidRDefault="00C235A3" w:rsidP="00C235A3">
      <w:pPr>
        <w:tabs>
          <w:tab w:val="left" w:pos="284"/>
        </w:tabs>
        <w:spacing w:after="0" w:line="240" w:lineRule="auto"/>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Мектеп-интернатта 220 оқушы, 10 қазақ сыныптарында білім алады. Мектептің білім беру бағыты – жаратылыстану-математикалық бағыт. Білім алушылардың жас ерекшелігі – 13-17 жастан құралады.</w:t>
      </w:r>
      <w:r w:rsidRPr="00C235A3">
        <w:rPr>
          <w:rFonts w:ascii="Times New Roman" w:hAnsi="Times New Roman" w:cs="Times New Roman"/>
          <w:sz w:val="24"/>
          <w:szCs w:val="24"/>
          <w:lang w:val="kk-KZ"/>
        </w:rPr>
        <w:tab/>
      </w:r>
    </w:p>
    <w:p w:rsidR="00C235A3" w:rsidRPr="00C235A3" w:rsidRDefault="00C235A3" w:rsidP="00C235A3">
      <w:pPr>
        <w:tabs>
          <w:tab w:val="left" w:pos="284"/>
        </w:tabs>
        <w:spacing w:after="0" w:line="240" w:lineRule="auto"/>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Бұл оқу жоспарының құрылымында:</w:t>
      </w:r>
    </w:p>
    <w:p w:rsidR="00C235A3" w:rsidRPr="00C235A3" w:rsidRDefault="00C235A3" w:rsidP="00C235A3">
      <w:pPr>
        <w:tabs>
          <w:tab w:val="left" w:pos="567"/>
        </w:tabs>
        <w:spacing w:after="0" w:line="240" w:lineRule="auto"/>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1.</w:t>
      </w:r>
      <w:r w:rsidRPr="00C235A3">
        <w:rPr>
          <w:rFonts w:ascii="Times New Roman" w:hAnsi="Times New Roman" w:cs="Times New Roman"/>
          <w:sz w:val="24"/>
          <w:szCs w:val="24"/>
          <w:lang w:val="kk-KZ"/>
        </w:rPr>
        <w:t xml:space="preserve"> Мектептегі білім берудің базалық мазмұнының негізі инвариантты оқу жүктемесі болып табылады.</w:t>
      </w:r>
    </w:p>
    <w:p w:rsidR="00C235A3" w:rsidRPr="00C235A3" w:rsidRDefault="00C235A3" w:rsidP="00C235A3">
      <w:pPr>
        <w:tabs>
          <w:tab w:val="left" w:pos="1080"/>
        </w:tabs>
        <w:spacing w:after="0" w:line="240" w:lineRule="auto"/>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1.1</w:t>
      </w:r>
      <w:r w:rsidRPr="00C235A3">
        <w:rPr>
          <w:rFonts w:ascii="Times New Roman" w:hAnsi="Times New Roman" w:cs="Times New Roman"/>
          <w:sz w:val="24"/>
          <w:szCs w:val="24"/>
          <w:lang w:val="kk-KZ"/>
        </w:rPr>
        <w:t xml:space="preserve"> 7-сыныптарға инварианттық бөліктегі мамандандырылған компоненттің </w:t>
      </w:r>
    </w:p>
    <w:p w:rsidR="00C235A3" w:rsidRPr="00C235A3" w:rsidRDefault="00C235A3" w:rsidP="00C235A3">
      <w:pPr>
        <w:tabs>
          <w:tab w:val="left" w:pos="1080"/>
        </w:tabs>
        <w:spacing w:after="0" w:line="240" w:lineRule="auto"/>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7 сағаты мектептің бағыты бойынша жаратылыстану-математикалық пәндерді тереңдетуге бөлінген:</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Алгебра - 2 сағат</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География - 1 сағат</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Геометрия – 1 сағат</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Физика - 1 сағат</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Биология - 1 сағат</w:t>
      </w:r>
    </w:p>
    <w:p w:rsidR="00C235A3" w:rsidRPr="00C235A3" w:rsidRDefault="00C235A3" w:rsidP="00C235A3">
      <w:pPr>
        <w:numPr>
          <w:ilvl w:val="0"/>
          <w:numId w:val="4"/>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Информатика – 1 сағат</w:t>
      </w:r>
    </w:p>
    <w:p w:rsidR="00C235A3" w:rsidRPr="00C235A3" w:rsidRDefault="00C235A3" w:rsidP="00C235A3">
      <w:pPr>
        <w:tabs>
          <w:tab w:val="left" w:pos="284"/>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lastRenderedPageBreak/>
        <w:tab/>
        <w:t xml:space="preserve">7-сыныптарда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 </w:t>
      </w:r>
    </w:p>
    <w:p w:rsidR="00C235A3" w:rsidRPr="00C235A3" w:rsidRDefault="00C235A3" w:rsidP="00C235A3">
      <w:pPr>
        <w:tabs>
          <w:tab w:val="left" w:pos="284"/>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Вариативтік компонент бойынша пәндер:</w:t>
      </w:r>
    </w:p>
    <w:p w:rsidR="00C235A3" w:rsidRPr="00C235A3" w:rsidRDefault="00C235A3" w:rsidP="00C235A3">
      <w:pPr>
        <w:numPr>
          <w:ilvl w:val="0"/>
          <w:numId w:val="5"/>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Математикадан қиындығы жоғары есептерді шешу - 2 сағат</w:t>
      </w:r>
    </w:p>
    <w:p w:rsidR="00C235A3" w:rsidRPr="00C235A3" w:rsidRDefault="00C235A3" w:rsidP="00C235A3">
      <w:pPr>
        <w:numPr>
          <w:ilvl w:val="0"/>
          <w:numId w:val="5"/>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Роботтехникасы - 1 сағат</w:t>
      </w:r>
    </w:p>
    <w:p w:rsidR="00C235A3" w:rsidRPr="00C235A3" w:rsidRDefault="00C235A3" w:rsidP="00C235A3">
      <w:pPr>
        <w:numPr>
          <w:ilvl w:val="0"/>
          <w:numId w:val="5"/>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Құмарлықпен оқу (</w:t>
      </w:r>
      <w:r w:rsidRPr="00C235A3">
        <w:rPr>
          <w:rFonts w:ascii="Times New Roman" w:hAnsi="Times New Roman" w:cs="Times New Roman"/>
          <w:sz w:val="24"/>
          <w:szCs w:val="24"/>
          <w:lang w:val="en-US"/>
        </w:rPr>
        <w:t>Reading for</w:t>
      </w:r>
      <w:r w:rsidRPr="00C235A3">
        <w:rPr>
          <w:rFonts w:ascii="Times New Roman" w:hAnsi="Times New Roman" w:cs="Times New Roman"/>
          <w:sz w:val="24"/>
          <w:szCs w:val="24"/>
          <w:lang w:val="kk-KZ"/>
        </w:rPr>
        <w:t xml:space="preserve"> </w:t>
      </w:r>
      <w:r w:rsidRPr="00C235A3">
        <w:rPr>
          <w:rFonts w:ascii="Times New Roman" w:hAnsi="Times New Roman" w:cs="Times New Roman"/>
          <w:sz w:val="24"/>
          <w:szCs w:val="24"/>
          <w:lang w:val="en-US"/>
        </w:rPr>
        <w:t>pleasure</w:t>
      </w:r>
      <w:r w:rsidRPr="00C235A3">
        <w:rPr>
          <w:rFonts w:ascii="Times New Roman" w:hAnsi="Times New Roman" w:cs="Times New Roman"/>
          <w:sz w:val="24"/>
          <w:szCs w:val="24"/>
          <w:lang w:val="kk-KZ"/>
        </w:rPr>
        <w:t>) -1 сағат</w:t>
      </w:r>
    </w:p>
    <w:p w:rsidR="00C235A3" w:rsidRPr="00C235A3" w:rsidRDefault="00C235A3" w:rsidP="00C235A3">
      <w:pPr>
        <w:pStyle w:val="Default"/>
        <w:tabs>
          <w:tab w:val="left" w:pos="567"/>
        </w:tabs>
        <w:jc w:val="both"/>
        <w:rPr>
          <w:color w:val="auto"/>
          <w:lang w:val="kk-KZ"/>
        </w:rPr>
      </w:pPr>
      <w:r w:rsidRPr="00C235A3">
        <w:rPr>
          <w:b/>
          <w:color w:val="auto"/>
          <w:lang w:val="kk-KZ"/>
        </w:rPr>
        <w:t>1.2</w:t>
      </w:r>
      <w:r w:rsidRPr="00C235A3">
        <w:rPr>
          <w:color w:val="auto"/>
          <w:lang w:val="kk-KZ"/>
        </w:rPr>
        <w:t xml:space="preserve">  8-сыныптарға инварианттық бөліктегі мамандандырылған компоненттің </w:t>
      </w:r>
    </w:p>
    <w:p w:rsidR="00C235A3" w:rsidRPr="00C235A3" w:rsidRDefault="00C235A3" w:rsidP="00C235A3">
      <w:pPr>
        <w:pStyle w:val="Default"/>
        <w:tabs>
          <w:tab w:val="left" w:pos="567"/>
        </w:tabs>
        <w:jc w:val="both"/>
        <w:rPr>
          <w:color w:val="auto"/>
          <w:lang w:val="kk-KZ"/>
        </w:rPr>
      </w:pPr>
      <w:r w:rsidRPr="00C235A3">
        <w:rPr>
          <w:color w:val="auto"/>
          <w:lang w:val="kk-KZ"/>
        </w:rPr>
        <w:t xml:space="preserve">7 сағаты мектептің бағыты бойынша жаратылыстану-математикалық пәндерді тереңдетуге бөлінген. </w:t>
      </w:r>
    </w:p>
    <w:p w:rsidR="00C235A3" w:rsidRPr="00C235A3" w:rsidRDefault="00C235A3" w:rsidP="00C235A3">
      <w:pPr>
        <w:pStyle w:val="Default"/>
        <w:numPr>
          <w:ilvl w:val="0"/>
          <w:numId w:val="10"/>
        </w:numPr>
        <w:tabs>
          <w:tab w:val="left" w:pos="284"/>
        </w:tabs>
        <w:ind w:left="426" w:hanging="426"/>
        <w:jc w:val="both"/>
        <w:rPr>
          <w:lang w:val="kk-KZ"/>
        </w:rPr>
      </w:pPr>
      <w:r w:rsidRPr="00C235A3">
        <w:rPr>
          <w:lang w:val="kk-KZ"/>
        </w:rPr>
        <w:t>Алгебра - 1 сағат</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География - 1 сағат </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Биология - 1 сағат</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Геометрия - 1 сағат</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Химия - 1 сағат</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Физика - 1сағат</w:t>
      </w:r>
    </w:p>
    <w:p w:rsidR="00C235A3" w:rsidRPr="00C235A3" w:rsidRDefault="00C235A3" w:rsidP="00C235A3">
      <w:pPr>
        <w:numPr>
          <w:ilvl w:val="0"/>
          <w:numId w:val="6"/>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Информатика - 1 сағат</w:t>
      </w:r>
    </w:p>
    <w:p w:rsidR="00C235A3" w:rsidRPr="00C235A3" w:rsidRDefault="00C235A3" w:rsidP="00C235A3">
      <w:pPr>
        <w:tabs>
          <w:tab w:val="left" w:pos="567"/>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 xml:space="preserve">8-сыныптардағы жеке және топтық жұмыс бөлімі білім алушының таңдауы бойынша білім алушылардың білім алуын кеңейтуге бағытталып, ашылған. </w:t>
      </w:r>
    </w:p>
    <w:p w:rsidR="00C235A3" w:rsidRPr="00C235A3" w:rsidRDefault="00C235A3" w:rsidP="00C235A3">
      <w:pPr>
        <w:numPr>
          <w:ilvl w:val="0"/>
          <w:numId w:val="11"/>
        </w:numPr>
        <w:tabs>
          <w:tab w:val="left" w:pos="284"/>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Математикадан қиындығы жоғары есептерді шешу - 1 сағат</w:t>
      </w:r>
    </w:p>
    <w:p w:rsidR="00C235A3" w:rsidRPr="00C235A3" w:rsidRDefault="00C235A3" w:rsidP="00C235A3">
      <w:pPr>
        <w:numPr>
          <w:ilvl w:val="0"/>
          <w:numId w:val="11"/>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Роботтехникасы - 1 сағат</w:t>
      </w:r>
    </w:p>
    <w:p w:rsidR="00C235A3" w:rsidRPr="00C235A3" w:rsidRDefault="00C235A3" w:rsidP="00C235A3">
      <w:pPr>
        <w:numPr>
          <w:ilvl w:val="0"/>
          <w:numId w:val="11"/>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Құмарлықпен оқу (</w:t>
      </w:r>
      <w:r w:rsidRPr="00C235A3">
        <w:rPr>
          <w:rFonts w:ascii="Times New Roman" w:hAnsi="Times New Roman" w:cs="Times New Roman"/>
          <w:sz w:val="24"/>
          <w:szCs w:val="24"/>
          <w:lang w:val="en-US"/>
        </w:rPr>
        <w:t>Reading for</w:t>
      </w:r>
      <w:r w:rsidRPr="00C235A3">
        <w:rPr>
          <w:rFonts w:ascii="Times New Roman" w:hAnsi="Times New Roman" w:cs="Times New Roman"/>
          <w:sz w:val="24"/>
          <w:szCs w:val="24"/>
          <w:lang w:val="kk-KZ"/>
        </w:rPr>
        <w:t xml:space="preserve"> </w:t>
      </w:r>
      <w:r w:rsidRPr="00C235A3">
        <w:rPr>
          <w:rFonts w:ascii="Times New Roman" w:hAnsi="Times New Roman" w:cs="Times New Roman"/>
          <w:sz w:val="24"/>
          <w:szCs w:val="24"/>
          <w:lang w:val="en-US"/>
        </w:rPr>
        <w:t>pleasure</w:t>
      </w:r>
      <w:r w:rsidRPr="00C235A3">
        <w:rPr>
          <w:rFonts w:ascii="Times New Roman" w:hAnsi="Times New Roman" w:cs="Times New Roman"/>
          <w:sz w:val="24"/>
          <w:szCs w:val="24"/>
          <w:lang w:val="kk-KZ"/>
        </w:rPr>
        <w:t>) - 1 сағат</w:t>
      </w:r>
    </w:p>
    <w:p w:rsidR="00C235A3" w:rsidRPr="00C235A3" w:rsidRDefault="00C235A3" w:rsidP="00C235A3">
      <w:pPr>
        <w:numPr>
          <w:ilvl w:val="0"/>
          <w:numId w:val="11"/>
        </w:numPr>
        <w:tabs>
          <w:tab w:val="left" w:pos="284"/>
          <w:tab w:val="left" w:pos="10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Тапсырмалар мен жаттығулардағы химия - 1 сағат</w:t>
      </w:r>
    </w:p>
    <w:p w:rsidR="00C235A3" w:rsidRPr="00C235A3" w:rsidRDefault="00C235A3" w:rsidP="00C235A3">
      <w:pPr>
        <w:pStyle w:val="Default"/>
        <w:tabs>
          <w:tab w:val="left" w:pos="567"/>
        </w:tabs>
        <w:jc w:val="both"/>
        <w:rPr>
          <w:lang w:val="kk-KZ"/>
        </w:rPr>
      </w:pPr>
      <w:r w:rsidRPr="00C235A3">
        <w:rPr>
          <w:b/>
          <w:lang w:val="kk-KZ"/>
        </w:rPr>
        <w:t>1.3</w:t>
      </w:r>
      <w:r w:rsidRPr="00C235A3">
        <w:rPr>
          <w:lang w:val="kk-KZ"/>
        </w:rPr>
        <w:t xml:space="preserve"> 9 сыныптарға инварианттық бөліктегі мамандандырылған компоненттің </w:t>
      </w:r>
    </w:p>
    <w:p w:rsidR="00C235A3" w:rsidRPr="00C235A3" w:rsidRDefault="00C235A3" w:rsidP="00C235A3">
      <w:pPr>
        <w:pStyle w:val="Default"/>
        <w:tabs>
          <w:tab w:val="left" w:pos="567"/>
        </w:tabs>
        <w:jc w:val="both"/>
        <w:rPr>
          <w:color w:val="auto"/>
          <w:lang w:val="kk-KZ"/>
        </w:rPr>
      </w:pPr>
      <w:r w:rsidRPr="00C235A3">
        <w:rPr>
          <w:lang w:val="kk-KZ"/>
        </w:rPr>
        <w:t>7 сағаты мектептің бағыты бойынша жаратылыстану-математикалық пәндерді тереңдетуге бөлінген.</w:t>
      </w:r>
      <w:r w:rsidRPr="00C235A3">
        <w:rPr>
          <w:color w:val="auto"/>
          <w:lang w:val="kk-KZ"/>
        </w:rPr>
        <w:t xml:space="preserve"> </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Алгебра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Химия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Физика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Биология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География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Геометрия - 1 сағат</w:t>
      </w:r>
    </w:p>
    <w:p w:rsidR="00C235A3" w:rsidRPr="00C235A3" w:rsidRDefault="00C235A3" w:rsidP="00C235A3">
      <w:pPr>
        <w:numPr>
          <w:ilvl w:val="0"/>
          <w:numId w:val="3"/>
        </w:numPr>
        <w:tabs>
          <w:tab w:val="left" w:pos="426"/>
        </w:tabs>
        <w:spacing w:after="0" w:line="240" w:lineRule="auto"/>
        <w:ind w:left="426"/>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Информатика - 1 сағат</w:t>
      </w:r>
    </w:p>
    <w:p w:rsidR="00C235A3" w:rsidRPr="00C235A3" w:rsidRDefault="00C235A3" w:rsidP="006479E6">
      <w:pPr>
        <w:tabs>
          <w:tab w:val="left" w:pos="567"/>
        </w:tabs>
        <w:spacing w:after="0"/>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 xml:space="preserve">9-сыныптар бойынша элективті курстар оқу пәндері бойынша жұмыстың оқу жоспары мен бағдарламаларын дербес жүзеге асырады. Вариативтік компонент бойынша </w:t>
      </w:r>
      <w:bookmarkStart w:id="0" w:name="_GoBack"/>
      <w:r w:rsidRPr="00C235A3">
        <w:rPr>
          <w:rFonts w:ascii="Times New Roman" w:hAnsi="Times New Roman" w:cs="Times New Roman"/>
          <w:sz w:val="24"/>
          <w:szCs w:val="24"/>
          <w:lang w:val="kk-KZ"/>
        </w:rPr>
        <w:t>пәндер:</w:t>
      </w:r>
    </w:p>
    <w:p w:rsidR="00C235A3" w:rsidRPr="00C235A3" w:rsidRDefault="00C235A3" w:rsidP="006479E6">
      <w:pPr>
        <w:numPr>
          <w:ilvl w:val="0"/>
          <w:numId w:val="7"/>
        </w:numPr>
        <w:tabs>
          <w:tab w:val="left" w:pos="284"/>
          <w:tab w:val="left" w:pos="1080"/>
        </w:tabs>
        <w:spacing w:after="0" w:line="240" w:lineRule="auto"/>
        <w:ind w:left="283" w:hanging="35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 xml:space="preserve">Математикадан </w:t>
      </w:r>
      <w:bookmarkEnd w:id="0"/>
      <w:r w:rsidRPr="00C235A3">
        <w:rPr>
          <w:rFonts w:ascii="Times New Roman" w:hAnsi="Times New Roman" w:cs="Times New Roman"/>
          <w:sz w:val="24"/>
          <w:szCs w:val="24"/>
          <w:lang w:val="kk-KZ"/>
        </w:rPr>
        <w:t>қиындығы жоғары есептерді шешу - 1 сағат</w:t>
      </w:r>
    </w:p>
    <w:p w:rsidR="00C235A3" w:rsidRPr="00C235A3" w:rsidRDefault="00C235A3" w:rsidP="00C235A3">
      <w:pPr>
        <w:numPr>
          <w:ilvl w:val="0"/>
          <w:numId w:val="7"/>
        </w:numPr>
        <w:tabs>
          <w:tab w:val="left" w:pos="284"/>
          <w:tab w:val="left" w:pos="1080"/>
        </w:tabs>
        <w:spacing w:after="0" w:line="240" w:lineRule="auto"/>
        <w:ind w:left="283" w:hanging="35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3</w:t>
      </w:r>
      <w:r w:rsidRPr="00C235A3">
        <w:rPr>
          <w:rFonts w:ascii="Times New Roman" w:hAnsi="Times New Roman" w:cs="Times New Roman"/>
          <w:sz w:val="24"/>
          <w:szCs w:val="24"/>
          <w:lang w:val="en-US"/>
        </w:rPr>
        <w:t xml:space="preserve">D </w:t>
      </w:r>
      <w:r w:rsidRPr="00C235A3">
        <w:rPr>
          <w:rFonts w:ascii="Times New Roman" w:hAnsi="Times New Roman" w:cs="Times New Roman"/>
          <w:sz w:val="24"/>
          <w:szCs w:val="24"/>
          <w:lang w:val="kk-KZ"/>
        </w:rPr>
        <w:t>модельдеу - 1 сағат</w:t>
      </w:r>
    </w:p>
    <w:p w:rsidR="00C235A3" w:rsidRPr="00C235A3" w:rsidRDefault="00C235A3" w:rsidP="00C235A3">
      <w:pPr>
        <w:numPr>
          <w:ilvl w:val="0"/>
          <w:numId w:val="7"/>
        </w:numPr>
        <w:tabs>
          <w:tab w:val="left" w:pos="284"/>
          <w:tab w:val="left" w:pos="1080"/>
        </w:tabs>
        <w:spacing w:after="0" w:line="240" w:lineRule="auto"/>
        <w:ind w:left="283" w:hanging="35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Абайтану - 1 сағат</w:t>
      </w:r>
    </w:p>
    <w:p w:rsidR="00C235A3" w:rsidRPr="00C235A3" w:rsidRDefault="00C235A3" w:rsidP="00C235A3">
      <w:pPr>
        <w:numPr>
          <w:ilvl w:val="0"/>
          <w:numId w:val="7"/>
        </w:numPr>
        <w:tabs>
          <w:tab w:val="left" w:pos="284"/>
          <w:tab w:val="left" w:pos="1080"/>
        </w:tabs>
        <w:spacing w:after="0" w:line="240" w:lineRule="auto"/>
        <w:ind w:left="283" w:hanging="357"/>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Роботтехникасы - 1 сағат</w:t>
      </w:r>
    </w:p>
    <w:p w:rsidR="00C235A3" w:rsidRPr="00C235A3" w:rsidRDefault="00C235A3" w:rsidP="00C235A3">
      <w:pPr>
        <w:widowControl w:val="0"/>
        <w:tabs>
          <w:tab w:val="left" w:pos="0"/>
        </w:tabs>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1.4</w:t>
      </w:r>
      <w:r w:rsidRPr="00C235A3">
        <w:rPr>
          <w:rFonts w:ascii="Times New Roman" w:hAnsi="Times New Roman" w:cs="Times New Roman"/>
          <w:sz w:val="24"/>
          <w:szCs w:val="24"/>
          <w:lang w:val="kk-KZ"/>
        </w:rPr>
        <w:t xml:space="preserve"> 10-11 сыныптарда білім алушылардың міндетті оқу пәндерін оқумен қатар инвариативтік бөліктегі мамандандырылған компонентте оқытудың тереңдетілген деңгейлеріндегі бейіндік оқу пәндерін таңдауы қарастырылған. 10А, 11А сыныптарында физика, алгебра, география пәндері, 10Б, 11Б сыныптарында химия, биология, география пәндері тереңдетіп оқытылады. </w:t>
      </w:r>
    </w:p>
    <w:p w:rsidR="00C235A3" w:rsidRPr="00C235A3" w:rsidRDefault="00C235A3" w:rsidP="00C235A3">
      <w:pPr>
        <w:widowControl w:val="0"/>
        <w:tabs>
          <w:tab w:val="left" w:pos="0"/>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 xml:space="preserve">10-11 сыныптарда вариативтік компонентте элективті курстар кең ауқымды дағдыларды дамыту негізінде білім алушылардың жоғары оқу орындарында білімін жалғастыру және кәсіби өзін-өзі анықтау үшін академиялық дайындығын қамтамасыз етуге қолайлы білім беру кеңістігін жасау: физика, математика, информатика, биология, </w:t>
      </w:r>
      <w:r w:rsidRPr="00C235A3">
        <w:rPr>
          <w:rFonts w:ascii="Times New Roman" w:hAnsi="Times New Roman" w:cs="Times New Roman"/>
          <w:sz w:val="24"/>
          <w:szCs w:val="24"/>
          <w:lang w:val="kk-KZ"/>
        </w:rPr>
        <w:lastRenderedPageBreak/>
        <w:t>химия, ағылшын тілі пәндері бойынша тереңдете білім беру мақсатында ашылған.</w:t>
      </w:r>
    </w:p>
    <w:p w:rsidR="00C235A3" w:rsidRPr="00C235A3" w:rsidRDefault="00C235A3" w:rsidP="00C235A3">
      <w:pPr>
        <w:tabs>
          <w:tab w:val="left" w:pos="567"/>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Вариативтік компонент бойынша пәндер:</w:t>
      </w:r>
    </w:p>
    <w:p w:rsidR="00C235A3" w:rsidRPr="00C235A3" w:rsidRDefault="00C235A3" w:rsidP="00C235A3">
      <w:pPr>
        <w:pStyle w:val="Default"/>
        <w:numPr>
          <w:ilvl w:val="0"/>
          <w:numId w:val="8"/>
        </w:numPr>
        <w:tabs>
          <w:tab w:val="left" w:pos="284"/>
        </w:tabs>
        <w:ind w:left="284" w:hanging="284"/>
        <w:jc w:val="both"/>
        <w:rPr>
          <w:color w:val="auto"/>
          <w:lang w:val="kk-KZ"/>
        </w:rPr>
      </w:pPr>
      <w:proofErr w:type="spellStart"/>
      <w:r w:rsidRPr="00C235A3">
        <w:t>Тапсырмалар</w:t>
      </w:r>
      <w:proofErr w:type="spellEnd"/>
      <w:r w:rsidRPr="00C235A3">
        <w:t xml:space="preserve"> мен </w:t>
      </w:r>
      <w:proofErr w:type="spellStart"/>
      <w:r w:rsidRPr="00C235A3">
        <w:t>жаттығулардағы</w:t>
      </w:r>
      <w:proofErr w:type="spellEnd"/>
      <w:r w:rsidRPr="00C235A3">
        <w:t xml:space="preserve"> химия</w:t>
      </w:r>
      <w:r w:rsidRPr="00C235A3">
        <w:rPr>
          <w:color w:val="auto"/>
          <w:lang w:val="kk-KZ"/>
        </w:rPr>
        <w:t xml:space="preserve"> – 1 сағат</w:t>
      </w:r>
    </w:p>
    <w:p w:rsidR="00C235A3" w:rsidRPr="00C235A3" w:rsidRDefault="00C235A3" w:rsidP="00C235A3">
      <w:pPr>
        <w:pStyle w:val="Default"/>
        <w:numPr>
          <w:ilvl w:val="0"/>
          <w:numId w:val="8"/>
        </w:numPr>
        <w:tabs>
          <w:tab w:val="left" w:pos="284"/>
        </w:tabs>
        <w:ind w:left="284" w:hanging="284"/>
        <w:jc w:val="both"/>
        <w:rPr>
          <w:color w:val="auto"/>
          <w:lang w:val="kk-KZ"/>
        </w:rPr>
      </w:pPr>
      <w:r w:rsidRPr="00C235A3">
        <w:rPr>
          <w:color w:val="auto"/>
          <w:lang w:val="kk-KZ"/>
        </w:rPr>
        <w:t>Математикадан қиындығы жоғары есептерді шешу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Биомедицина және адам денсаулығы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proofErr w:type="spellStart"/>
      <w:r w:rsidRPr="00C235A3">
        <w:rPr>
          <w:rFonts w:ascii="Times New Roman" w:hAnsi="Times New Roman" w:cs="Times New Roman"/>
          <w:sz w:val="24"/>
          <w:szCs w:val="24"/>
        </w:rPr>
        <w:t>Нанотехнология</w:t>
      </w:r>
      <w:proofErr w:type="spellEnd"/>
      <w:r w:rsidRPr="00C235A3">
        <w:rPr>
          <w:rFonts w:ascii="Times New Roman" w:hAnsi="Times New Roman" w:cs="Times New Roman"/>
          <w:sz w:val="24"/>
          <w:szCs w:val="24"/>
        </w:rPr>
        <w:t xml:space="preserve"> </w:t>
      </w:r>
      <w:proofErr w:type="spellStart"/>
      <w:r w:rsidRPr="00C235A3">
        <w:rPr>
          <w:rFonts w:ascii="Times New Roman" w:hAnsi="Times New Roman" w:cs="Times New Roman"/>
          <w:sz w:val="24"/>
          <w:szCs w:val="24"/>
        </w:rPr>
        <w:t>жеті</w:t>
      </w:r>
      <w:proofErr w:type="gramStart"/>
      <w:r w:rsidRPr="00C235A3">
        <w:rPr>
          <w:rFonts w:ascii="Times New Roman" w:hAnsi="Times New Roman" w:cs="Times New Roman"/>
          <w:sz w:val="24"/>
          <w:szCs w:val="24"/>
        </w:rPr>
        <w:t>ст</w:t>
      </w:r>
      <w:proofErr w:type="gramEnd"/>
      <w:r w:rsidRPr="00C235A3">
        <w:rPr>
          <w:rFonts w:ascii="Times New Roman" w:hAnsi="Times New Roman" w:cs="Times New Roman"/>
          <w:sz w:val="24"/>
          <w:szCs w:val="24"/>
        </w:rPr>
        <w:t>іктері</w:t>
      </w:r>
      <w:proofErr w:type="spellEnd"/>
      <w:r w:rsidRPr="00C235A3">
        <w:rPr>
          <w:rFonts w:ascii="Times New Roman" w:hAnsi="Times New Roman" w:cs="Times New Roman"/>
          <w:sz w:val="24"/>
          <w:szCs w:val="24"/>
          <w:lang w:val="kk-KZ"/>
        </w:rPr>
        <w:t xml:space="preserve">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proofErr w:type="spellStart"/>
      <w:r w:rsidRPr="00C235A3">
        <w:rPr>
          <w:rFonts w:ascii="Times New Roman" w:hAnsi="Times New Roman" w:cs="Times New Roman"/>
          <w:color w:val="000000"/>
          <w:sz w:val="24"/>
          <w:szCs w:val="24"/>
        </w:rPr>
        <w:t>Әлемді</w:t>
      </w:r>
      <w:proofErr w:type="gramStart"/>
      <w:r w:rsidRPr="00C235A3">
        <w:rPr>
          <w:rFonts w:ascii="Times New Roman" w:hAnsi="Times New Roman" w:cs="Times New Roman"/>
          <w:color w:val="000000"/>
          <w:sz w:val="24"/>
          <w:szCs w:val="24"/>
        </w:rPr>
        <w:t>к</w:t>
      </w:r>
      <w:proofErr w:type="spellEnd"/>
      <w:proofErr w:type="gramEnd"/>
      <w:r w:rsidRPr="00C235A3">
        <w:rPr>
          <w:rFonts w:ascii="Times New Roman" w:hAnsi="Times New Roman" w:cs="Times New Roman"/>
          <w:color w:val="000000"/>
          <w:sz w:val="24"/>
          <w:szCs w:val="24"/>
        </w:rPr>
        <w:t xml:space="preserve"> география</w:t>
      </w:r>
      <w:r w:rsidRPr="00C235A3">
        <w:rPr>
          <w:rFonts w:ascii="Times New Roman" w:hAnsi="Times New Roman" w:cs="Times New Roman"/>
          <w:sz w:val="24"/>
          <w:szCs w:val="24"/>
          <w:lang w:val="kk-KZ"/>
        </w:rPr>
        <w:t xml:space="preserve">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proofErr w:type="spellStart"/>
      <w:r w:rsidRPr="00C235A3">
        <w:rPr>
          <w:rFonts w:ascii="Times New Roman" w:hAnsi="Times New Roman" w:cs="Times New Roman"/>
          <w:sz w:val="24"/>
          <w:szCs w:val="24"/>
        </w:rPr>
        <w:t>Technical</w:t>
      </w:r>
      <w:proofErr w:type="spellEnd"/>
      <w:r w:rsidRPr="00C235A3">
        <w:rPr>
          <w:rFonts w:ascii="Times New Roman" w:hAnsi="Times New Roman" w:cs="Times New Roman"/>
          <w:sz w:val="24"/>
          <w:szCs w:val="24"/>
        </w:rPr>
        <w:t xml:space="preserve"> </w:t>
      </w:r>
      <w:proofErr w:type="spellStart"/>
      <w:r w:rsidRPr="00C235A3">
        <w:rPr>
          <w:rFonts w:ascii="Times New Roman" w:hAnsi="Times New Roman" w:cs="Times New Roman"/>
          <w:sz w:val="24"/>
          <w:szCs w:val="24"/>
        </w:rPr>
        <w:t>English</w:t>
      </w:r>
      <w:proofErr w:type="spellEnd"/>
      <w:r w:rsidRPr="00C235A3">
        <w:rPr>
          <w:rFonts w:ascii="Times New Roman" w:hAnsi="Times New Roman" w:cs="Times New Roman"/>
          <w:sz w:val="24"/>
          <w:szCs w:val="24"/>
          <w:lang w:val="kk-KZ"/>
        </w:rPr>
        <w:t xml:space="preserve">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Робот техникасы – 1 сағат</w:t>
      </w:r>
    </w:p>
    <w:p w:rsidR="00C235A3" w:rsidRPr="00C235A3" w:rsidRDefault="00C235A3" w:rsidP="00C235A3">
      <w:pPr>
        <w:numPr>
          <w:ilvl w:val="0"/>
          <w:numId w:val="8"/>
        </w:numPr>
        <w:tabs>
          <w:tab w:val="left" w:pos="284"/>
          <w:tab w:val="left" w:pos="900"/>
          <w:tab w:val="left" w:pos="5580"/>
        </w:tabs>
        <w:spacing w:after="0" w:line="240" w:lineRule="auto"/>
        <w:ind w:left="284" w:hanging="284"/>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Абайтану – 1 сағат</w:t>
      </w:r>
    </w:p>
    <w:p w:rsidR="00C235A3" w:rsidRPr="00C235A3" w:rsidRDefault="00C235A3" w:rsidP="00C235A3">
      <w:pPr>
        <w:pStyle w:val="Default"/>
        <w:ind w:firstLine="567"/>
        <w:jc w:val="both"/>
        <w:rPr>
          <w:color w:val="auto"/>
          <w:lang w:val="kk-KZ"/>
        </w:rPr>
      </w:pPr>
      <w:r w:rsidRPr="00C235A3">
        <w:rPr>
          <w:color w:val="auto"/>
          <w:lang w:val="kk-KZ"/>
        </w:rPr>
        <w:t>Мамандандырылған білім беру ұйымдарына саралап және жекелеп оқыту міндеттерні шешу, оқушылардың зерттеушілік қызығушылығын дамыту үшін әрбір бейіндік пән бойынша әр сыныпқа аптасына 4 сағат бөлінеді.</w:t>
      </w:r>
    </w:p>
    <w:p w:rsidR="00C235A3" w:rsidRPr="00C235A3" w:rsidRDefault="00C235A3" w:rsidP="00C235A3">
      <w:pPr>
        <w:pStyle w:val="Default"/>
        <w:numPr>
          <w:ilvl w:val="0"/>
          <w:numId w:val="9"/>
        </w:numPr>
        <w:jc w:val="both"/>
        <w:rPr>
          <w:color w:val="auto"/>
          <w:lang w:val="kk-KZ"/>
        </w:rPr>
      </w:pPr>
      <w:r w:rsidRPr="00C235A3">
        <w:rPr>
          <w:color w:val="auto"/>
          <w:lang w:val="kk-KZ"/>
        </w:rPr>
        <w:t xml:space="preserve">Математика - 2 сағат </w:t>
      </w:r>
    </w:p>
    <w:p w:rsidR="00C235A3" w:rsidRPr="00C235A3" w:rsidRDefault="00C235A3" w:rsidP="00C235A3">
      <w:pPr>
        <w:pStyle w:val="Default"/>
        <w:numPr>
          <w:ilvl w:val="0"/>
          <w:numId w:val="9"/>
        </w:numPr>
        <w:jc w:val="both"/>
        <w:rPr>
          <w:color w:val="auto"/>
          <w:lang w:val="kk-KZ"/>
        </w:rPr>
      </w:pPr>
      <w:r w:rsidRPr="00C235A3">
        <w:rPr>
          <w:color w:val="auto"/>
          <w:lang w:val="kk-KZ"/>
        </w:rPr>
        <w:t>Физика - 2 сағат</w:t>
      </w:r>
    </w:p>
    <w:p w:rsidR="00C235A3" w:rsidRPr="00C235A3" w:rsidRDefault="00C235A3" w:rsidP="00C235A3">
      <w:pPr>
        <w:pStyle w:val="Default"/>
        <w:numPr>
          <w:ilvl w:val="0"/>
          <w:numId w:val="9"/>
        </w:numPr>
        <w:jc w:val="both"/>
        <w:rPr>
          <w:color w:val="auto"/>
          <w:lang w:val="kk-KZ"/>
        </w:rPr>
      </w:pPr>
      <w:r w:rsidRPr="00C235A3">
        <w:rPr>
          <w:color w:val="auto"/>
          <w:lang w:val="kk-KZ"/>
        </w:rPr>
        <w:t xml:space="preserve">Информатика - 2 сағат </w:t>
      </w:r>
    </w:p>
    <w:p w:rsidR="00C235A3" w:rsidRPr="00C235A3" w:rsidRDefault="00C235A3" w:rsidP="00C235A3">
      <w:pPr>
        <w:pStyle w:val="Default"/>
        <w:numPr>
          <w:ilvl w:val="0"/>
          <w:numId w:val="9"/>
        </w:numPr>
        <w:jc w:val="both"/>
        <w:rPr>
          <w:color w:val="auto"/>
          <w:lang w:val="kk-KZ"/>
        </w:rPr>
      </w:pPr>
      <w:r w:rsidRPr="00C235A3">
        <w:rPr>
          <w:color w:val="auto"/>
          <w:lang w:val="kk-KZ"/>
        </w:rPr>
        <w:t xml:space="preserve">Химия - 2 сағат </w:t>
      </w:r>
    </w:p>
    <w:p w:rsidR="00C235A3" w:rsidRPr="00C235A3" w:rsidRDefault="00C235A3" w:rsidP="00C235A3">
      <w:pPr>
        <w:pStyle w:val="Default"/>
        <w:numPr>
          <w:ilvl w:val="0"/>
          <w:numId w:val="9"/>
        </w:numPr>
        <w:jc w:val="both"/>
        <w:rPr>
          <w:color w:val="auto"/>
          <w:lang w:val="kk-KZ"/>
        </w:rPr>
      </w:pPr>
      <w:r w:rsidRPr="00C235A3">
        <w:rPr>
          <w:color w:val="auto"/>
          <w:lang w:val="kk-KZ"/>
        </w:rPr>
        <w:t>География - 2 сағат</w:t>
      </w:r>
    </w:p>
    <w:p w:rsidR="00C235A3" w:rsidRPr="00C235A3" w:rsidRDefault="00C235A3" w:rsidP="00C235A3">
      <w:pPr>
        <w:pStyle w:val="Default"/>
        <w:numPr>
          <w:ilvl w:val="0"/>
          <w:numId w:val="9"/>
        </w:numPr>
        <w:jc w:val="both"/>
        <w:rPr>
          <w:color w:val="auto"/>
          <w:lang w:val="kk-KZ"/>
        </w:rPr>
      </w:pPr>
      <w:r w:rsidRPr="00C235A3">
        <w:rPr>
          <w:color w:val="auto"/>
          <w:lang w:val="kk-KZ"/>
        </w:rPr>
        <w:t xml:space="preserve">Биология - 2 сағат </w:t>
      </w:r>
    </w:p>
    <w:p w:rsidR="00C235A3" w:rsidRPr="00C235A3" w:rsidRDefault="00C235A3" w:rsidP="00C235A3">
      <w:pPr>
        <w:tabs>
          <w:tab w:val="left" w:pos="567"/>
          <w:tab w:val="left" w:pos="5580"/>
        </w:tabs>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 xml:space="preserve">2. </w:t>
      </w:r>
      <w:r w:rsidRPr="00C235A3">
        <w:rPr>
          <w:rFonts w:ascii="Times New Roman" w:hAnsi="Times New Roman" w:cs="Times New Roman"/>
          <w:sz w:val="24"/>
          <w:szCs w:val="24"/>
          <w:lang w:val="kk-KZ"/>
        </w:rPr>
        <w:t xml:space="preserve">Вариативті компоненттен </w:t>
      </w:r>
      <w:r w:rsidRPr="00C235A3">
        <w:rPr>
          <w:rFonts w:ascii="Times New Roman" w:hAnsi="Times New Roman" w:cs="Times New Roman"/>
          <w:iCs/>
          <w:color w:val="000000"/>
          <w:sz w:val="24"/>
          <w:szCs w:val="24"/>
          <w:lang w:val="kk-KZ"/>
        </w:rPr>
        <w:t xml:space="preserve">оқу-дала жиыны курсы алғашқы әскери және технологиялық дайындық бағдарламасының міндетті кезеңі болып табылғандықтан, </w:t>
      </w:r>
      <w:r w:rsidRPr="00C235A3">
        <w:rPr>
          <w:rFonts w:ascii="Times New Roman" w:hAnsi="Times New Roman" w:cs="Times New Roman"/>
          <w:sz w:val="24"/>
          <w:szCs w:val="24"/>
          <w:lang w:val="kk-KZ"/>
        </w:rPr>
        <w:t xml:space="preserve">10-сыныптар үшін «Алғашқы әскери және технологиялық дайындық» курсын оқытуға 1 сағат апталық жүктеме беріледі. </w:t>
      </w:r>
    </w:p>
    <w:p w:rsidR="00C235A3" w:rsidRPr="00C235A3" w:rsidRDefault="00C235A3" w:rsidP="00C235A3">
      <w:pPr>
        <w:tabs>
          <w:tab w:val="left" w:pos="567"/>
        </w:tabs>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 xml:space="preserve">3. </w:t>
      </w:r>
      <w:r w:rsidRPr="00C235A3">
        <w:rPr>
          <w:rFonts w:ascii="Times New Roman" w:hAnsi="Times New Roman" w:cs="Times New Roman"/>
          <w:sz w:val="24"/>
          <w:szCs w:val="24"/>
          <w:lang w:val="kk-KZ"/>
        </w:rPr>
        <w:t>Шығармашылық және ізденушілік негіздері бойынша оқу жүктемесі пәндерді тереңдетіп оқыту  және кеңейтілген білім беру мақсатында логикалық есептерді жылдам шешуге деген дағдылары мен шығармашылық қабілеттерін дамыту, тапсырмалардың жан-жақтылығын ескере отырып олимпиадалық тапсырмаларды шешуге деген қызығушылығын арттыру мақсатында жалпы білім беретін пәндер олимпиадасына, спорттық және дебаттық жарыстарға негізделсе, жоғары квалификациялы мамандармен курстар және лекциялар бойынша оқу жүктемесі ғылыми жұмыстарға дайындық жасауға негізделген.</w:t>
      </w:r>
    </w:p>
    <w:p w:rsidR="00C235A3" w:rsidRPr="00C235A3" w:rsidRDefault="00C235A3" w:rsidP="00C235A3">
      <w:pPr>
        <w:tabs>
          <w:tab w:val="left" w:pos="0"/>
        </w:tabs>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ab/>
        <w:t>Мектеп оқушыларының шығармашылық және ізденушілік іс-әрекетін дамыту мақсатында сыныптан тыс жұмыстар үшін әрбір сыныпқа 0,25 жүктемесі беріледі. Сонымен қатар, жоғары санатты мамандармен лекция және курс жүргізу үшін жылына 1500 сағат қарастырылған:</w:t>
      </w:r>
    </w:p>
    <w:p w:rsidR="00C235A3" w:rsidRPr="00C235A3" w:rsidRDefault="00C235A3" w:rsidP="00C235A3">
      <w:pPr>
        <w:numPr>
          <w:ilvl w:val="0"/>
          <w:numId w:val="1"/>
        </w:numPr>
        <w:tabs>
          <w:tab w:val="left" w:pos="0"/>
          <w:tab w:val="left" w:pos="284"/>
        </w:tabs>
        <w:spacing w:after="0" w:line="240" w:lineRule="auto"/>
        <w:ind w:left="0" w:firstLine="0"/>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Физика-математика пәні бойынша ғылыми-зерттеу жұмыстары</w:t>
      </w:r>
    </w:p>
    <w:p w:rsidR="00C235A3" w:rsidRPr="00C235A3" w:rsidRDefault="00C235A3" w:rsidP="00C235A3">
      <w:pPr>
        <w:numPr>
          <w:ilvl w:val="0"/>
          <w:numId w:val="1"/>
        </w:numPr>
        <w:tabs>
          <w:tab w:val="left" w:pos="0"/>
          <w:tab w:val="left" w:pos="284"/>
        </w:tabs>
        <w:spacing w:after="0" w:line="240" w:lineRule="auto"/>
        <w:ind w:left="0" w:firstLine="0"/>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Химия-биология пәні бойынша ғылыми-зерттеу жұмыстары</w:t>
      </w:r>
    </w:p>
    <w:p w:rsidR="00C235A3" w:rsidRPr="00C235A3" w:rsidRDefault="00C235A3" w:rsidP="00C235A3">
      <w:pPr>
        <w:numPr>
          <w:ilvl w:val="0"/>
          <w:numId w:val="1"/>
        </w:numPr>
        <w:tabs>
          <w:tab w:val="left" w:pos="0"/>
          <w:tab w:val="left" w:pos="284"/>
        </w:tabs>
        <w:spacing w:after="0" w:line="240" w:lineRule="auto"/>
        <w:ind w:left="0" w:firstLine="0"/>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Информатика пәні бойынша ғылыми-зерттеу жұмыстары</w:t>
      </w:r>
    </w:p>
    <w:p w:rsidR="00C235A3" w:rsidRPr="00C235A3" w:rsidRDefault="00C235A3" w:rsidP="00C235A3">
      <w:pPr>
        <w:numPr>
          <w:ilvl w:val="0"/>
          <w:numId w:val="1"/>
        </w:numPr>
        <w:tabs>
          <w:tab w:val="left" w:pos="0"/>
          <w:tab w:val="left" w:pos="284"/>
        </w:tabs>
        <w:spacing w:after="0" w:line="240" w:lineRule="auto"/>
        <w:ind w:left="0" w:firstLine="0"/>
        <w:jc w:val="both"/>
        <w:rPr>
          <w:rFonts w:ascii="Times New Roman" w:hAnsi="Times New Roman" w:cs="Times New Roman"/>
          <w:sz w:val="24"/>
          <w:szCs w:val="24"/>
          <w:lang w:val="kk-KZ"/>
        </w:rPr>
      </w:pPr>
      <w:r w:rsidRPr="00C235A3">
        <w:rPr>
          <w:rFonts w:ascii="Times New Roman" w:hAnsi="Times New Roman" w:cs="Times New Roman"/>
          <w:sz w:val="24"/>
          <w:szCs w:val="24"/>
          <w:lang w:val="kk-KZ"/>
        </w:rPr>
        <w:t>Тіл және ізгілікті пәндер бойынша ғылыми-зерттеу жұмыстары</w:t>
      </w:r>
    </w:p>
    <w:p w:rsidR="00C235A3" w:rsidRPr="00C235A3" w:rsidRDefault="00C235A3" w:rsidP="00C235A3">
      <w:pPr>
        <w:tabs>
          <w:tab w:val="left" w:pos="284"/>
        </w:tabs>
        <w:jc w:val="both"/>
        <w:rPr>
          <w:rFonts w:ascii="Times New Roman" w:hAnsi="Times New Roman" w:cs="Times New Roman"/>
          <w:b/>
          <w:sz w:val="24"/>
          <w:szCs w:val="24"/>
          <w:lang w:val="kk-KZ"/>
        </w:rPr>
      </w:pPr>
      <w:r w:rsidRPr="00C235A3">
        <w:rPr>
          <w:rFonts w:ascii="Times New Roman" w:hAnsi="Times New Roman" w:cs="Times New Roman"/>
          <w:sz w:val="24"/>
          <w:szCs w:val="24"/>
          <w:lang w:val="kk-KZ"/>
        </w:rPr>
        <w:t xml:space="preserve"> </w:t>
      </w:r>
    </w:p>
    <w:p w:rsidR="00C235A3" w:rsidRPr="00C235A3" w:rsidRDefault="00C235A3" w:rsidP="00C235A3">
      <w:pPr>
        <w:tabs>
          <w:tab w:val="left" w:pos="567"/>
        </w:tabs>
        <w:jc w:val="both"/>
        <w:rPr>
          <w:rFonts w:ascii="Times New Roman" w:hAnsi="Times New Roman" w:cs="Times New Roman"/>
          <w:sz w:val="24"/>
          <w:szCs w:val="24"/>
          <w:lang w:val="kk-KZ"/>
        </w:rPr>
      </w:pPr>
      <w:r w:rsidRPr="00C235A3">
        <w:rPr>
          <w:rFonts w:ascii="Times New Roman" w:hAnsi="Times New Roman" w:cs="Times New Roman"/>
          <w:b/>
          <w:sz w:val="24"/>
          <w:szCs w:val="24"/>
          <w:lang w:val="kk-KZ"/>
        </w:rPr>
        <w:tab/>
      </w:r>
    </w:p>
    <w:p w:rsidR="00C235A3" w:rsidRPr="00C235A3" w:rsidRDefault="00C235A3" w:rsidP="00C235A3">
      <w:pPr>
        <w:tabs>
          <w:tab w:val="left" w:pos="900"/>
        </w:tabs>
        <w:ind w:firstLine="567"/>
        <w:jc w:val="both"/>
        <w:rPr>
          <w:rFonts w:ascii="Times New Roman" w:hAnsi="Times New Roman" w:cs="Times New Roman"/>
          <w:sz w:val="24"/>
          <w:szCs w:val="24"/>
          <w:lang w:val="kk-KZ"/>
        </w:rPr>
      </w:pPr>
    </w:p>
    <w:p w:rsidR="00C235A3" w:rsidRPr="00C235A3" w:rsidRDefault="00C235A3" w:rsidP="00C235A3">
      <w:pPr>
        <w:widowControl w:val="0"/>
        <w:tabs>
          <w:tab w:val="left" w:pos="0"/>
        </w:tabs>
        <w:ind w:firstLine="567"/>
        <w:jc w:val="center"/>
        <w:rPr>
          <w:rFonts w:ascii="Times New Roman" w:hAnsi="Times New Roman" w:cs="Times New Roman"/>
          <w:b/>
          <w:sz w:val="24"/>
          <w:szCs w:val="24"/>
          <w:u w:val="single"/>
          <w:lang w:val="kk-KZ"/>
        </w:rPr>
      </w:pPr>
    </w:p>
    <w:p w:rsidR="00C235A3" w:rsidRPr="00C235A3" w:rsidRDefault="00C235A3">
      <w:pPr>
        <w:rPr>
          <w:rFonts w:ascii="Times New Roman" w:hAnsi="Times New Roman" w:cs="Times New Roman"/>
          <w:sz w:val="24"/>
          <w:szCs w:val="24"/>
          <w:lang w:val="kk-KZ"/>
        </w:rPr>
      </w:pPr>
    </w:p>
    <w:tbl>
      <w:tblPr>
        <w:tblW w:w="9120" w:type="dxa"/>
        <w:tblInd w:w="93" w:type="dxa"/>
        <w:tblLook w:val="04A0" w:firstRow="1" w:lastRow="0" w:firstColumn="1" w:lastColumn="0" w:noHBand="0" w:noVBand="1"/>
      </w:tblPr>
      <w:tblGrid>
        <w:gridCol w:w="497"/>
        <w:gridCol w:w="4480"/>
        <w:gridCol w:w="1360"/>
        <w:gridCol w:w="1420"/>
        <w:gridCol w:w="1380"/>
      </w:tblGrid>
      <w:tr w:rsidR="00A8115B" w:rsidRPr="006479E6" w:rsidTr="00A8115B">
        <w:trPr>
          <w:trHeight w:val="1110"/>
        </w:trPr>
        <w:tc>
          <w:tcPr>
            <w:tcW w:w="9120" w:type="dxa"/>
            <w:gridSpan w:val="5"/>
            <w:tcBorders>
              <w:top w:val="nil"/>
              <w:left w:val="nil"/>
              <w:bottom w:val="single" w:sz="4" w:space="0" w:color="auto"/>
              <w:right w:val="nil"/>
            </w:tcBorders>
            <w:shd w:val="clear" w:color="auto" w:fill="auto"/>
            <w:vAlign w:val="center"/>
            <w:hideMark/>
          </w:tcPr>
          <w:p w:rsidR="00A8115B" w:rsidRPr="00FE5DBD" w:rsidRDefault="00A8115B" w:rsidP="00A8115B">
            <w:pPr>
              <w:spacing w:after="0" w:line="240" w:lineRule="auto"/>
              <w:jc w:val="center"/>
              <w:rPr>
                <w:rFonts w:ascii="Times New Roman" w:eastAsia="Times New Roman" w:hAnsi="Times New Roman" w:cs="Times New Roman"/>
                <w:b/>
                <w:bCs/>
                <w:color w:val="000000"/>
                <w:sz w:val="24"/>
                <w:szCs w:val="24"/>
                <w:lang w:val="kk-KZ" w:eastAsia="ru-RU"/>
              </w:rPr>
            </w:pPr>
            <w:r w:rsidRPr="00FE5DBD">
              <w:rPr>
                <w:rFonts w:ascii="Times New Roman" w:eastAsia="Times New Roman" w:hAnsi="Times New Roman" w:cs="Times New Roman"/>
                <w:b/>
                <w:bCs/>
                <w:color w:val="000000"/>
                <w:sz w:val="24"/>
                <w:szCs w:val="24"/>
                <w:lang w:val="kk-KZ" w:eastAsia="ru-RU"/>
              </w:rPr>
              <w:lastRenderedPageBreak/>
              <w:t xml:space="preserve">«Төлеби ауданының мамандандырылған мектеп-интернат» </w:t>
            </w:r>
            <w:r w:rsidRPr="00FE5DBD">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FE5DBD">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FE5DBD">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A8115B" w:rsidRPr="00C235A3" w:rsidTr="00A8115B">
        <w:trPr>
          <w:trHeight w:val="510"/>
        </w:trPr>
        <w:tc>
          <w:tcPr>
            <w:tcW w:w="4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Білім</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аялары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proofErr w:type="gramStart"/>
            <w:r w:rsidRPr="00C235A3">
              <w:rPr>
                <w:rFonts w:ascii="Times New Roman" w:eastAsia="Times New Roman" w:hAnsi="Times New Roman" w:cs="Times New Roman"/>
                <w:b/>
                <w:bCs/>
                <w:color w:val="000000"/>
                <w:sz w:val="24"/>
                <w:szCs w:val="24"/>
                <w:lang w:eastAsia="ru-RU"/>
              </w:rPr>
              <w:t>п</w:t>
            </w:r>
            <w:proofErr w:type="gramEnd"/>
            <w:r w:rsidRPr="00C235A3">
              <w:rPr>
                <w:rFonts w:ascii="Times New Roman" w:eastAsia="Times New Roman" w:hAnsi="Times New Roman" w:cs="Times New Roman"/>
                <w:b/>
                <w:bCs/>
                <w:color w:val="000000"/>
                <w:sz w:val="24"/>
                <w:szCs w:val="24"/>
                <w:lang w:eastAsia="ru-RU"/>
              </w:rPr>
              <w:t>әндер</w:t>
            </w:r>
            <w:proofErr w:type="spellEnd"/>
            <w:r w:rsidRPr="00C235A3">
              <w:rPr>
                <w:rFonts w:ascii="Times New Roman" w:eastAsia="Times New Roman" w:hAnsi="Times New Roman" w:cs="Times New Roman"/>
                <w:b/>
                <w:bCs/>
                <w:color w:val="000000"/>
                <w:sz w:val="24"/>
                <w:szCs w:val="24"/>
                <w:lang w:eastAsia="ru-RU"/>
              </w:rPr>
              <w:t xml:space="preserve"> </w:t>
            </w:r>
          </w:p>
        </w:tc>
        <w:tc>
          <w:tcPr>
            <w:tcW w:w="2780" w:type="dxa"/>
            <w:gridSpan w:val="2"/>
            <w:tcBorders>
              <w:top w:val="single" w:sz="4" w:space="0" w:color="auto"/>
              <w:left w:val="nil"/>
              <w:bottom w:val="nil"/>
              <w:right w:val="single" w:sz="4" w:space="0" w:color="000000"/>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Сыныптар</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бойынша</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апталық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r w:rsidRPr="00C235A3">
              <w:rPr>
                <w:rFonts w:ascii="Times New Roman" w:eastAsia="Times New Roman" w:hAnsi="Times New Roman" w:cs="Times New Roman"/>
                <w:b/>
                <w:bCs/>
                <w:color w:val="000000"/>
                <w:sz w:val="24"/>
                <w:szCs w:val="24"/>
                <w:lang w:eastAsia="ru-RU"/>
              </w:rPr>
              <w:t xml:space="preserve"> саны</w:t>
            </w:r>
          </w:p>
        </w:tc>
        <w:tc>
          <w:tcPr>
            <w:tcW w:w="13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A8115B" w:rsidRPr="00C235A3" w:rsidTr="00A8115B">
        <w:trPr>
          <w:trHeight w:val="300"/>
        </w:trPr>
        <w:tc>
          <w:tcPr>
            <w:tcW w:w="4960" w:type="dxa"/>
            <w:gridSpan w:val="2"/>
            <w:vMerge/>
            <w:tcBorders>
              <w:top w:val="single" w:sz="4" w:space="0" w:color="auto"/>
              <w:left w:val="single" w:sz="4" w:space="0" w:color="auto"/>
              <w:bottom w:val="single" w:sz="4" w:space="0" w:color="auto"/>
              <w:right w:val="single" w:sz="4" w:space="0" w:color="auto"/>
            </w:tcBorders>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r w:rsidRPr="00C235A3">
              <w:rPr>
                <w:rFonts w:ascii="Times New Roman" w:eastAsia="Times New Roman" w:hAnsi="Times New Roman" w:cs="Times New Roman"/>
                <w:b/>
                <w:bCs/>
                <w:color w:val="000000"/>
                <w:sz w:val="24"/>
                <w:szCs w:val="24"/>
                <w:vertAlign w:val="superscript"/>
                <w:lang w:eastAsia="ru-RU"/>
              </w:rPr>
              <w:t>а</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r w:rsidRPr="00C235A3">
              <w:rPr>
                <w:rFonts w:ascii="Times New Roman" w:eastAsia="Times New Roman" w:hAnsi="Times New Roman" w:cs="Times New Roman"/>
                <w:b/>
                <w:bCs/>
                <w:color w:val="000000"/>
                <w:sz w:val="24"/>
                <w:szCs w:val="24"/>
                <w:vertAlign w:val="superscript"/>
                <w:lang w:eastAsia="ru-RU"/>
              </w:rPr>
              <w:t>б</w:t>
            </w:r>
          </w:p>
        </w:tc>
        <w:tc>
          <w:tcPr>
            <w:tcW w:w="13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A8115B" w:rsidRPr="00C235A3" w:rsidTr="00A8115B">
        <w:trPr>
          <w:trHeight w:val="255"/>
        </w:trPr>
        <w:tc>
          <w:tcPr>
            <w:tcW w:w="91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Ті</w:t>
            </w:r>
            <w:proofErr w:type="gramStart"/>
            <w:r w:rsidRPr="00C235A3">
              <w:rPr>
                <w:rFonts w:ascii="Times New Roman" w:eastAsia="Times New Roman" w:hAnsi="Times New Roman" w:cs="Times New Roman"/>
                <w:b/>
                <w:bCs/>
                <w:color w:val="000000"/>
                <w:sz w:val="24"/>
                <w:szCs w:val="24"/>
                <w:lang w:eastAsia="ru-RU"/>
              </w:rPr>
              <w:t>л</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әдебиет</w:t>
            </w:r>
            <w:proofErr w:type="spellEnd"/>
          </w:p>
        </w:tc>
        <w:tc>
          <w:tcPr>
            <w:tcW w:w="136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4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20</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1</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4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Математика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информатика</w:t>
            </w:r>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1 </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ІІІ</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Жаратылыстану</w:t>
            </w:r>
            <w:proofErr w:type="spellEnd"/>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Химия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Биология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w:t>
            </w:r>
            <w:r w:rsidRPr="00C235A3">
              <w:rPr>
                <w:rFonts w:ascii="Times New Roman" w:eastAsia="Times New Roman" w:hAnsi="Times New Roman" w:cs="Times New Roman"/>
                <w:color w:val="000000"/>
                <w:sz w:val="24"/>
                <w:szCs w:val="24"/>
                <w:lang w:eastAsia="ru-RU"/>
              </w:rPr>
              <w:t>V</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C235A3">
              <w:rPr>
                <w:rFonts w:ascii="Times New Roman" w:eastAsia="Times New Roman" w:hAnsi="Times New Roman" w:cs="Times New Roman"/>
                <w:b/>
                <w:bCs/>
                <w:color w:val="000000"/>
                <w:sz w:val="24"/>
                <w:szCs w:val="24"/>
                <w:lang w:eastAsia="ru-RU"/>
              </w:rPr>
              <w:t xml:space="preserve">Адам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қоғам</w:t>
            </w:r>
            <w:proofErr w:type="spellEnd"/>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Технология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өнер</w:t>
            </w:r>
            <w:proofErr w:type="spellEnd"/>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Көркем</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еңбек</w:t>
            </w:r>
            <w:proofErr w:type="spellEnd"/>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VІ</w:t>
            </w:r>
          </w:p>
        </w:tc>
        <w:tc>
          <w:tcPr>
            <w:tcW w:w="4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Дене</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шынықтыру</w:t>
            </w:r>
            <w:proofErr w:type="spellEnd"/>
            <w:r w:rsidRPr="00C235A3">
              <w:rPr>
                <w:rFonts w:ascii="Times New Roman" w:eastAsia="Times New Roman" w:hAnsi="Times New Roman" w:cs="Times New Roman"/>
                <w:b/>
                <w:bCs/>
                <w:color w:val="000000"/>
                <w:sz w:val="24"/>
                <w:szCs w:val="24"/>
                <w:lang w:eastAsia="ru-RU"/>
              </w:rPr>
              <w:t xml:space="preserve"> </w:t>
            </w:r>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Физика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3</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География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4</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Биология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5</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Геометрия</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6</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Информатика</w:t>
            </w:r>
          </w:p>
        </w:tc>
        <w:tc>
          <w:tcPr>
            <w:tcW w:w="136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62</w:t>
            </w:r>
          </w:p>
        </w:tc>
      </w:tr>
      <w:tr w:rsidR="00A8115B" w:rsidRPr="00C235A3" w:rsidTr="00A8115B">
        <w:trPr>
          <w:trHeight w:val="255"/>
        </w:trPr>
        <w:tc>
          <w:tcPr>
            <w:tcW w:w="91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Вариатипті</w:t>
            </w:r>
            <w:proofErr w:type="gramStart"/>
            <w:r w:rsidRPr="00C235A3">
              <w:rPr>
                <w:rFonts w:ascii="Times New Roman" w:eastAsia="Times New Roman" w:hAnsi="Times New Roman" w:cs="Times New Roman"/>
                <w:b/>
                <w:bCs/>
                <w:color w:val="000000"/>
                <w:sz w:val="24"/>
                <w:szCs w:val="24"/>
                <w:lang w:eastAsia="ru-RU"/>
              </w:rPr>
              <w:t>к</w:t>
            </w:r>
            <w:proofErr w:type="spellEnd"/>
            <w:proofErr w:type="gramEnd"/>
            <w:r w:rsidRPr="00C235A3">
              <w:rPr>
                <w:rFonts w:ascii="Times New Roman" w:eastAsia="Times New Roman" w:hAnsi="Times New Roman" w:cs="Times New Roman"/>
                <w:b/>
                <w:bCs/>
                <w:color w:val="000000"/>
                <w:sz w:val="24"/>
                <w:szCs w:val="24"/>
                <w:lang w:eastAsia="ru-RU"/>
              </w:rPr>
              <w:t xml:space="preserve">  компонент</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Жеке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топтық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жұмыс</w:t>
            </w:r>
            <w:proofErr w:type="spellEnd"/>
          </w:p>
        </w:tc>
        <w:tc>
          <w:tcPr>
            <w:tcW w:w="136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A8115B">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Мат. практикум. </w:t>
            </w:r>
            <w:proofErr w:type="spellStart"/>
            <w:r w:rsidRPr="00C235A3">
              <w:rPr>
                <w:rFonts w:ascii="Times New Roman" w:eastAsia="Times New Roman" w:hAnsi="Times New Roman" w:cs="Times New Roman"/>
                <w:sz w:val="24"/>
                <w:szCs w:val="24"/>
                <w:lang w:eastAsia="ru-RU"/>
              </w:rPr>
              <w:t>Математикадан</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қиындығы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жоғары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есептерді</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шешу</w:t>
            </w:r>
            <w:proofErr w:type="spellEnd"/>
            <w:r w:rsidRPr="00C235A3">
              <w:rPr>
                <w:rFonts w:ascii="Times New Roman" w:eastAsia="Times New Roman" w:hAnsi="Times New Roman" w:cs="Times New Roman"/>
                <w:sz w:val="24"/>
                <w:szCs w:val="24"/>
                <w:lang w:eastAsia="ru-RU"/>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4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Робот </w:t>
            </w:r>
            <w:proofErr w:type="spellStart"/>
            <w:r w:rsidRPr="00C235A3">
              <w:rPr>
                <w:rFonts w:ascii="Times New Roman" w:eastAsia="Times New Roman" w:hAnsi="Times New Roman" w:cs="Times New Roman"/>
                <w:sz w:val="24"/>
                <w:szCs w:val="24"/>
                <w:lang w:eastAsia="ru-RU"/>
              </w:rPr>
              <w:t>техникасы</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4480" w:type="dxa"/>
            <w:tcBorders>
              <w:top w:val="nil"/>
              <w:left w:val="nil"/>
              <w:bottom w:val="single" w:sz="4" w:space="0" w:color="auto"/>
              <w:right w:val="single" w:sz="4" w:space="0" w:color="auto"/>
            </w:tcBorders>
            <w:shd w:val="clear" w:color="auto" w:fill="auto"/>
            <w:vAlign w:val="bottom"/>
            <w:hideMark/>
          </w:tcPr>
          <w:p w:rsidR="00A8115B" w:rsidRPr="00C235A3" w:rsidRDefault="00A8115B" w:rsidP="00A8115B">
            <w:pPr>
              <w:spacing w:after="0" w:line="240" w:lineRule="auto"/>
              <w:rPr>
                <w:rFonts w:ascii="Times New Roman" w:eastAsia="Times New Roman" w:hAnsi="Times New Roman" w:cs="Times New Roman"/>
                <w:sz w:val="24"/>
                <w:szCs w:val="24"/>
                <w:lang w:val="en-US" w:eastAsia="ru-RU"/>
              </w:rPr>
            </w:pPr>
            <w:proofErr w:type="spellStart"/>
            <w:r w:rsidRPr="00C235A3">
              <w:rPr>
                <w:rFonts w:ascii="Times New Roman" w:eastAsia="Times New Roman" w:hAnsi="Times New Roman" w:cs="Times New Roman"/>
                <w:sz w:val="24"/>
                <w:szCs w:val="24"/>
                <w:lang w:eastAsia="ru-RU"/>
              </w:rPr>
              <w:t>Құмарлықпен</w:t>
            </w:r>
            <w:proofErr w:type="spellEnd"/>
            <w:r w:rsidRPr="00C235A3">
              <w:rPr>
                <w:rFonts w:ascii="Times New Roman" w:eastAsia="Times New Roman" w:hAnsi="Times New Roman" w:cs="Times New Roman"/>
                <w:sz w:val="24"/>
                <w:szCs w:val="24"/>
                <w:lang w:val="en-US" w:eastAsia="ru-RU"/>
              </w:rPr>
              <w:t xml:space="preserve"> </w:t>
            </w:r>
            <w:proofErr w:type="spellStart"/>
            <w:proofErr w:type="gramStart"/>
            <w:r w:rsidRPr="00C235A3">
              <w:rPr>
                <w:rFonts w:ascii="Times New Roman" w:eastAsia="Times New Roman" w:hAnsi="Times New Roman" w:cs="Times New Roman"/>
                <w:sz w:val="24"/>
                <w:szCs w:val="24"/>
                <w:lang w:eastAsia="ru-RU"/>
              </w:rPr>
              <w:t>о</w:t>
            </w:r>
            <w:proofErr w:type="gramEnd"/>
            <w:r w:rsidRPr="00C235A3">
              <w:rPr>
                <w:rFonts w:ascii="Times New Roman" w:eastAsia="Times New Roman" w:hAnsi="Times New Roman" w:cs="Times New Roman"/>
                <w:sz w:val="24"/>
                <w:szCs w:val="24"/>
                <w:lang w:eastAsia="ru-RU"/>
              </w:rPr>
              <w:t>қу</w:t>
            </w:r>
            <w:proofErr w:type="spellEnd"/>
            <w:r w:rsidRPr="00C235A3">
              <w:rPr>
                <w:rFonts w:ascii="Times New Roman" w:eastAsia="Times New Roman" w:hAnsi="Times New Roman" w:cs="Times New Roman"/>
                <w:sz w:val="24"/>
                <w:szCs w:val="24"/>
                <w:lang w:val="en-US" w:eastAsia="ru-RU"/>
              </w:rPr>
              <w:t xml:space="preserve">  (Reading for pleasure) </w:t>
            </w:r>
          </w:p>
        </w:tc>
        <w:tc>
          <w:tcPr>
            <w:tcW w:w="136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Жаһандық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құзіреттілік</w:t>
            </w:r>
            <w:proofErr w:type="spellEnd"/>
          </w:p>
        </w:tc>
        <w:tc>
          <w:tcPr>
            <w:tcW w:w="136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0,5</w:t>
            </w:r>
          </w:p>
        </w:tc>
        <w:tc>
          <w:tcPr>
            <w:tcW w:w="14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0,5</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4480"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Жаһандық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құзіреттілік</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0,5</w:t>
            </w:r>
          </w:p>
        </w:tc>
        <w:tc>
          <w:tcPr>
            <w:tcW w:w="1420"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0,5</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A8115B" w:rsidRPr="00C235A3" w:rsidTr="00A8115B">
        <w:trPr>
          <w:trHeight w:val="255"/>
        </w:trPr>
        <w:tc>
          <w:tcPr>
            <w:tcW w:w="480" w:type="dxa"/>
            <w:tcBorders>
              <w:top w:val="nil"/>
              <w:left w:val="single" w:sz="4" w:space="0" w:color="auto"/>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4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36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4,5</w:t>
            </w:r>
          </w:p>
        </w:tc>
        <w:tc>
          <w:tcPr>
            <w:tcW w:w="14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4,5</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9</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36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35,5</w:t>
            </w:r>
          </w:p>
        </w:tc>
        <w:tc>
          <w:tcPr>
            <w:tcW w:w="14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35,5</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71</w:t>
            </w:r>
          </w:p>
        </w:tc>
      </w:tr>
      <w:tr w:rsidR="00A8115B" w:rsidRPr="00C235A3" w:rsidTr="00A8115B">
        <w:trPr>
          <w:trHeight w:val="255"/>
        </w:trPr>
        <w:tc>
          <w:tcPr>
            <w:tcW w:w="496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36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4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3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r>
    </w:tbl>
    <w:p w:rsidR="001C28DC" w:rsidRPr="00C235A3" w:rsidRDefault="001C28DC">
      <w:pPr>
        <w:rPr>
          <w:rFonts w:ascii="Times New Roman" w:hAnsi="Times New Roman" w:cs="Times New Roman"/>
          <w:sz w:val="24"/>
          <w:szCs w:val="24"/>
          <w:lang w:val="kk-KZ"/>
        </w:rPr>
      </w:pPr>
    </w:p>
    <w:p w:rsidR="00A8115B" w:rsidRPr="00C235A3" w:rsidRDefault="00A8115B">
      <w:pPr>
        <w:rPr>
          <w:rFonts w:ascii="Times New Roman" w:hAnsi="Times New Roman" w:cs="Times New Roman"/>
          <w:sz w:val="24"/>
          <w:szCs w:val="24"/>
          <w:lang w:val="kk-KZ"/>
        </w:rPr>
      </w:pPr>
    </w:p>
    <w:p w:rsidR="00A8115B" w:rsidRPr="00C235A3" w:rsidRDefault="00A8115B">
      <w:pPr>
        <w:rPr>
          <w:rFonts w:ascii="Times New Roman" w:hAnsi="Times New Roman" w:cs="Times New Roman"/>
          <w:sz w:val="24"/>
          <w:szCs w:val="24"/>
          <w:lang w:val="kk-KZ"/>
        </w:rPr>
      </w:pPr>
    </w:p>
    <w:p w:rsidR="009524E0" w:rsidRPr="00C235A3" w:rsidRDefault="009524E0">
      <w:pPr>
        <w:rPr>
          <w:rFonts w:ascii="Times New Roman" w:hAnsi="Times New Roman" w:cs="Times New Roman"/>
          <w:sz w:val="24"/>
          <w:szCs w:val="24"/>
          <w:lang w:val="kk-KZ"/>
        </w:rPr>
      </w:pPr>
    </w:p>
    <w:p w:rsidR="009524E0" w:rsidRPr="00C235A3" w:rsidRDefault="009524E0">
      <w:pPr>
        <w:rPr>
          <w:rFonts w:ascii="Times New Roman" w:hAnsi="Times New Roman" w:cs="Times New Roman"/>
          <w:sz w:val="24"/>
          <w:szCs w:val="24"/>
          <w:lang w:val="kk-KZ"/>
        </w:rPr>
      </w:pPr>
    </w:p>
    <w:tbl>
      <w:tblPr>
        <w:tblW w:w="10401" w:type="dxa"/>
        <w:tblInd w:w="-743" w:type="dxa"/>
        <w:tblLook w:val="04A0" w:firstRow="1" w:lastRow="0" w:firstColumn="1" w:lastColumn="0" w:noHBand="0" w:noVBand="1"/>
      </w:tblPr>
      <w:tblGrid>
        <w:gridCol w:w="960"/>
        <w:gridCol w:w="5561"/>
        <w:gridCol w:w="1480"/>
        <w:gridCol w:w="1220"/>
        <w:gridCol w:w="1266"/>
      </w:tblGrid>
      <w:tr w:rsidR="00A8115B" w:rsidRPr="006479E6" w:rsidTr="009524E0">
        <w:trPr>
          <w:trHeight w:val="450"/>
        </w:trPr>
        <w:tc>
          <w:tcPr>
            <w:tcW w:w="10401" w:type="dxa"/>
            <w:gridSpan w:val="5"/>
            <w:tcBorders>
              <w:top w:val="nil"/>
              <w:left w:val="nil"/>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(жаңартылған мазмұнның)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A8115B" w:rsidRPr="00C235A3" w:rsidTr="009524E0">
        <w:trPr>
          <w:trHeight w:val="585"/>
        </w:trPr>
        <w:tc>
          <w:tcPr>
            <w:tcW w:w="652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Білім</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аялары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proofErr w:type="gramStart"/>
            <w:r w:rsidRPr="00C235A3">
              <w:rPr>
                <w:rFonts w:ascii="Times New Roman" w:eastAsia="Times New Roman" w:hAnsi="Times New Roman" w:cs="Times New Roman"/>
                <w:b/>
                <w:bCs/>
                <w:color w:val="000000"/>
                <w:sz w:val="24"/>
                <w:szCs w:val="24"/>
                <w:lang w:eastAsia="ru-RU"/>
              </w:rPr>
              <w:t>п</w:t>
            </w:r>
            <w:proofErr w:type="gramEnd"/>
            <w:r w:rsidRPr="00C235A3">
              <w:rPr>
                <w:rFonts w:ascii="Times New Roman" w:eastAsia="Times New Roman" w:hAnsi="Times New Roman" w:cs="Times New Roman"/>
                <w:b/>
                <w:bCs/>
                <w:color w:val="000000"/>
                <w:sz w:val="24"/>
                <w:szCs w:val="24"/>
                <w:lang w:eastAsia="ru-RU"/>
              </w:rPr>
              <w:t>әндер</w:t>
            </w:r>
            <w:proofErr w:type="spellEnd"/>
            <w:r w:rsidRPr="00C235A3">
              <w:rPr>
                <w:rFonts w:ascii="Times New Roman" w:eastAsia="Times New Roman" w:hAnsi="Times New Roman" w:cs="Times New Roman"/>
                <w:b/>
                <w:bCs/>
                <w:color w:val="000000"/>
                <w:sz w:val="24"/>
                <w:szCs w:val="24"/>
                <w:lang w:eastAsia="ru-RU"/>
              </w:rPr>
              <w:t xml:space="preserve"> </w:t>
            </w:r>
          </w:p>
        </w:tc>
        <w:tc>
          <w:tcPr>
            <w:tcW w:w="2700" w:type="dxa"/>
            <w:gridSpan w:val="2"/>
            <w:tcBorders>
              <w:top w:val="single" w:sz="4" w:space="0" w:color="auto"/>
              <w:left w:val="nil"/>
              <w:bottom w:val="nil"/>
              <w:right w:val="single" w:sz="4" w:space="0" w:color="000000"/>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Сыныптар</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бойынша</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апталық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r w:rsidRPr="00C235A3">
              <w:rPr>
                <w:rFonts w:ascii="Times New Roman" w:eastAsia="Times New Roman" w:hAnsi="Times New Roman" w:cs="Times New Roman"/>
                <w:b/>
                <w:bCs/>
                <w:color w:val="000000"/>
                <w:sz w:val="24"/>
                <w:szCs w:val="24"/>
                <w:lang w:eastAsia="ru-RU"/>
              </w:rPr>
              <w:t xml:space="preserve"> саны</w:t>
            </w:r>
          </w:p>
        </w:tc>
        <w:tc>
          <w:tcPr>
            <w:tcW w:w="11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A8115B" w:rsidRPr="00C235A3" w:rsidTr="009524E0">
        <w:trPr>
          <w:trHeight w:val="360"/>
        </w:trPr>
        <w:tc>
          <w:tcPr>
            <w:tcW w:w="6521" w:type="dxa"/>
            <w:gridSpan w:val="2"/>
            <w:vMerge/>
            <w:tcBorders>
              <w:top w:val="single" w:sz="4" w:space="0" w:color="auto"/>
              <w:left w:val="single" w:sz="4" w:space="0" w:color="auto"/>
              <w:bottom w:val="single" w:sz="4" w:space="0" w:color="000000"/>
              <w:right w:val="single" w:sz="4" w:space="0" w:color="000000"/>
            </w:tcBorders>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r w:rsidRPr="00C235A3">
              <w:rPr>
                <w:rFonts w:ascii="Times New Roman" w:eastAsia="Times New Roman" w:hAnsi="Times New Roman" w:cs="Times New Roman"/>
                <w:b/>
                <w:bCs/>
                <w:color w:val="000000"/>
                <w:sz w:val="24"/>
                <w:szCs w:val="24"/>
                <w:vertAlign w:val="superscript"/>
                <w:lang w:eastAsia="ru-RU"/>
              </w:rPr>
              <w:t>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r w:rsidRPr="00C235A3">
              <w:rPr>
                <w:rFonts w:ascii="Times New Roman" w:eastAsia="Times New Roman" w:hAnsi="Times New Roman" w:cs="Times New Roman"/>
                <w:b/>
                <w:bCs/>
                <w:color w:val="000000"/>
                <w:sz w:val="24"/>
                <w:szCs w:val="24"/>
                <w:vertAlign w:val="superscript"/>
                <w:lang w:eastAsia="ru-RU"/>
              </w:rPr>
              <w:t>б</w:t>
            </w:r>
          </w:p>
        </w:tc>
        <w:tc>
          <w:tcPr>
            <w:tcW w:w="11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A8115B" w:rsidRPr="00C235A3" w:rsidTr="009524E0">
        <w:trPr>
          <w:trHeight w:val="228"/>
        </w:trPr>
        <w:tc>
          <w:tcPr>
            <w:tcW w:w="104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Ті</w:t>
            </w:r>
            <w:proofErr w:type="gramStart"/>
            <w:r w:rsidRPr="00C235A3">
              <w:rPr>
                <w:rFonts w:ascii="Times New Roman" w:eastAsia="Times New Roman" w:hAnsi="Times New Roman" w:cs="Times New Roman"/>
                <w:b/>
                <w:bCs/>
                <w:color w:val="000000"/>
                <w:sz w:val="24"/>
                <w:szCs w:val="24"/>
                <w:lang w:eastAsia="ru-RU"/>
              </w:rPr>
              <w:t>л</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әдебиет</w:t>
            </w:r>
            <w:proofErr w:type="spellEnd"/>
          </w:p>
        </w:tc>
        <w:tc>
          <w:tcPr>
            <w:tcW w:w="1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2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20</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1</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561"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Математика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информатика</w:t>
            </w:r>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1 </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ІІІ</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Жаратылыстану</w:t>
            </w:r>
            <w:proofErr w:type="spellEnd"/>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Химия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Биология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194"/>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w:t>
            </w:r>
            <w:r w:rsidRPr="00C235A3">
              <w:rPr>
                <w:rFonts w:ascii="Times New Roman" w:eastAsia="Times New Roman" w:hAnsi="Times New Roman" w:cs="Times New Roman"/>
                <w:color w:val="000000"/>
                <w:sz w:val="24"/>
                <w:szCs w:val="24"/>
                <w:lang w:eastAsia="ru-RU"/>
              </w:rPr>
              <w:t>V</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C235A3">
              <w:rPr>
                <w:rFonts w:ascii="Times New Roman" w:eastAsia="Times New Roman" w:hAnsi="Times New Roman" w:cs="Times New Roman"/>
                <w:b/>
                <w:bCs/>
                <w:color w:val="000000"/>
                <w:sz w:val="24"/>
                <w:szCs w:val="24"/>
                <w:lang w:eastAsia="ru-RU"/>
              </w:rPr>
              <w:t xml:space="preserve">Адам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қоғам</w:t>
            </w:r>
            <w:proofErr w:type="spellEnd"/>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177"/>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Технология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өнер</w:t>
            </w:r>
            <w:proofErr w:type="spellEnd"/>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561"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Көркем</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еңбек</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VІ</w:t>
            </w:r>
          </w:p>
        </w:tc>
        <w:tc>
          <w:tcPr>
            <w:tcW w:w="5561" w:type="dxa"/>
            <w:tcBorders>
              <w:top w:val="nil"/>
              <w:left w:val="single" w:sz="4" w:space="0" w:color="auto"/>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Дене</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шынықтыру</w:t>
            </w:r>
            <w:proofErr w:type="spellEnd"/>
            <w:r w:rsidRPr="00C235A3">
              <w:rPr>
                <w:rFonts w:ascii="Times New Roman" w:eastAsia="Times New Roman" w:hAnsi="Times New Roman" w:cs="Times New Roman"/>
                <w:b/>
                <w:bCs/>
                <w:color w:val="000000"/>
                <w:sz w:val="24"/>
                <w:szCs w:val="24"/>
                <w:lang w:eastAsia="ru-RU"/>
              </w:rPr>
              <w:t xml:space="preserve"> </w:t>
            </w:r>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9524E0">
        <w:trPr>
          <w:trHeight w:val="300"/>
        </w:trPr>
        <w:tc>
          <w:tcPr>
            <w:tcW w:w="960" w:type="dxa"/>
            <w:tcBorders>
              <w:top w:val="nil"/>
              <w:left w:val="single" w:sz="4" w:space="0" w:color="auto"/>
              <w:bottom w:val="single" w:sz="4" w:space="0" w:color="auto"/>
              <w:right w:val="nil"/>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561"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14</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Физика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3</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География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4</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Биология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5</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Химия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6</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Геометрия</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7</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Информатика</w:t>
            </w:r>
          </w:p>
        </w:tc>
        <w:tc>
          <w:tcPr>
            <w:tcW w:w="148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62</w:t>
            </w:r>
          </w:p>
        </w:tc>
      </w:tr>
      <w:tr w:rsidR="00A8115B" w:rsidRPr="00C235A3" w:rsidTr="009524E0">
        <w:trPr>
          <w:trHeight w:val="300"/>
        </w:trPr>
        <w:tc>
          <w:tcPr>
            <w:tcW w:w="104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Вариатипті</w:t>
            </w:r>
            <w:proofErr w:type="gramStart"/>
            <w:r w:rsidRPr="00C235A3">
              <w:rPr>
                <w:rFonts w:ascii="Times New Roman" w:eastAsia="Times New Roman" w:hAnsi="Times New Roman" w:cs="Times New Roman"/>
                <w:b/>
                <w:bCs/>
                <w:color w:val="000000"/>
                <w:sz w:val="24"/>
                <w:szCs w:val="24"/>
                <w:lang w:eastAsia="ru-RU"/>
              </w:rPr>
              <w:t>к</w:t>
            </w:r>
            <w:proofErr w:type="spellEnd"/>
            <w:proofErr w:type="gramEnd"/>
            <w:r w:rsidRPr="00C235A3">
              <w:rPr>
                <w:rFonts w:ascii="Times New Roman" w:eastAsia="Times New Roman" w:hAnsi="Times New Roman" w:cs="Times New Roman"/>
                <w:b/>
                <w:bCs/>
                <w:color w:val="000000"/>
                <w:sz w:val="24"/>
                <w:szCs w:val="24"/>
                <w:lang w:eastAsia="ru-RU"/>
              </w:rPr>
              <w:t xml:space="preserve">  компонент</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Жеке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топтық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жұмыс</w:t>
            </w:r>
            <w:proofErr w:type="spellEnd"/>
          </w:p>
        </w:tc>
        <w:tc>
          <w:tcPr>
            <w:tcW w:w="1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A8115B" w:rsidRPr="00C235A3" w:rsidTr="009524E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Мат</w:t>
            </w:r>
            <w:r w:rsidR="009524E0" w:rsidRPr="00C235A3">
              <w:rPr>
                <w:rFonts w:ascii="Times New Roman" w:eastAsia="Times New Roman" w:hAnsi="Times New Roman" w:cs="Times New Roman"/>
                <w:sz w:val="24"/>
                <w:szCs w:val="24"/>
                <w:lang w:val="kk-KZ" w:eastAsia="ru-RU"/>
              </w:rPr>
              <w:t>ематикалық</w:t>
            </w:r>
            <w:r w:rsidRPr="00C235A3">
              <w:rPr>
                <w:rFonts w:ascii="Times New Roman" w:eastAsia="Times New Roman" w:hAnsi="Times New Roman" w:cs="Times New Roman"/>
                <w:sz w:val="24"/>
                <w:szCs w:val="24"/>
                <w:lang w:eastAsia="ru-RU"/>
              </w:rPr>
              <w:t xml:space="preserve"> практикум. </w:t>
            </w:r>
            <w:proofErr w:type="spellStart"/>
            <w:r w:rsidRPr="00C235A3">
              <w:rPr>
                <w:rFonts w:ascii="Times New Roman" w:eastAsia="Times New Roman" w:hAnsi="Times New Roman" w:cs="Times New Roman"/>
                <w:sz w:val="24"/>
                <w:szCs w:val="24"/>
                <w:lang w:eastAsia="ru-RU"/>
              </w:rPr>
              <w:t>Математикадан</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қиындығы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жоғары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есептерді</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шешу</w:t>
            </w:r>
            <w:proofErr w:type="spellEnd"/>
            <w:r w:rsidRPr="00C235A3">
              <w:rPr>
                <w:rFonts w:ascii="Times New Roman" w:eastAsia="Times New Roman" w:hAnsi="Times New Roman" w:cs="Times New Roman"/>
                <w:sz w:val="24"/>
                <w:szCs w:val="24"/>
                <w:lang w:eastAsia="ru-RU"/>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A8115B" w:rsidP="00A8115B">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Робот </w:t>
            </w:r>
            <w:proofErr w:type="spellStart"/>
            <w:r w:rsidRPr="00C235A3">
              <w:rPr>
                <w:rFonts w:ascii="Times New Roman" w:eastAsia="Times New Roman" w:hAnsi="Times New Roman" w:cs="Times New Roman"/>
                <w:sz w:val="24"/>
                <w:szCs w:val="24"/>
                <w:lang w:eastAsia="ru-RU"/>
              </w:rPr>
              <w:t>техникасы</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16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561" w:type="dxa"/>
            <w:tcBorders>
              <w:top w:val="nil"/>
              <w:left w:val="nil"/>
              <w:bottom w:val="single" w:sz="4" w:space="0" w:color="auto"/>
              <w:right w:val="single" w:sz="4" w:space="0" w:color="auto"/>
            </w:tcBorders>
            <w:shd w:val="clear" w:color="auto" w:fill="auto"/>
            <w:vAlign w:val="center"/>
            <w:hideMark/>
          </w:tcPr>
          <w:p w:rsidR="00A8115B" w:rsidRPr="00C235A3" w:rsidRDefault="003C597E" w:rsidP="00A8115B">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hAnsi="Times New Roman" w:cs="Times New Roman"/>
                <w:sz w:val="24"/>
                <w:szCs w:val="24"/>
              </w:rPr>
              <w:t>Тапсырмалар</w:t>
            </w:r>
            <w:proofErr w:type="spellEnd"/>
            <w:r w:rsidRPr="00C235A3">
              <w:rPr>
                <w:rFonts w:ascii="Times New Roman" w:hAnsi="Times New Roman" w:cs="Times New Roman"/>
                <w:sz w:val="24"/>
                <w:szCs w:val="24"/>
              </w:rPr>
              <w:t xml:space="preserve"> мен </w:t>
            </w:r>
            <w:proofErr w:type="spellStart"/>
            <w:r w:rsidRPr="00C235A3">
              <w:rPr>
                <w:rFonts w:ascii="Times New Roman" w:hAnsi="Times New Roman" w:cs="Times New Roman"/>
                <w:sz w:val="24"/>
                <w:szCs w:val="24"/>
              </w:rPr>
              <w:t>жаттығулардағы</w:t>
            </w:r>
            <w:proofErr w:type="spellEnd"/>
            <w:r w:rsidRPr="00C235A3">
              <w:rPr>
                <w:rFonts w:ascii="Times New Roman" w:hAnsi="Times New Roman" w:cs="Times New Roman"/>
                <w:sz w:val="24"/>
                <w:szCs w:val="24"/>
              </w:rPr>
              <w:t xml:space="preserve"> химия</w:t>
            </w:r>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r>
      <w:tr w:rsidR="00A8115B" w:rsidRPr="00C235A3" w:rsidTr="009524E0">
        <w:trPr>
          <w:trHeight w:val="1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561" w:type="dxa"/>
            <w:tcBorders>
              <w:top w:val="nil"/>
              <w:left w:val="nil"/>
              <w:bottom w:val="single" w:sz="4" w:space="0" w:color="auto"/>
              <w:right w:val="single" w:sz="4" w:space="0" w:color="auto"/>
            </w:tcBorders>
            <w:shd w:val="clear" w:color="auto" w:fill="auto"/>
            <w:vAlign w:val="bottom"/>
            <w:hideMark/>
          </w:tcPr>
          <w:p w:rsidR="00A8115B" w:rsidRPr="00C235A3" w:rsidRDefault="00A8115B" w:rsidP="00A8115B">
            <w:pPr>
              <w:spacing w:after="0" w:line="240" w:lineRule="auto"/>
              <w:rPr>
                <w:rFonts w:ascii="Times New Roman" w:eastAsia="Times New Roman" w:hAnsi="Times New Roman" w:cs="Times New Roman"/>
                <w:sz w:val="24"/>
                <w:szCs w:val="24"/>
                <w:lang w:val="kk-KZ" w:eastAsia="ru-RU"/>
              </w:rPr>
            </w:pPr>
            <w:proofErr w:type="spellStart"/>
            <w:r w:rsidRPr="00C235A3">
              <w:rPr>
                <w:rFonts w:ascii="Times New Roman" w:eastAsia="Times New Roman" w:hAnsi="Times New Roman" w:cs="Times New Roman"/>
                <w:sz w:val="24"/>
                <w:szCs w:val="24"/>
                <w:lang w:eastAsia="ru-RU"/>
              </w:rPr>
              <w:t>Құмарлықпен</w:t>
            </w:r>
            <w:proofErr w:type="spellEnd"/>
            <w:r w:rsidRPr="00C235A3">
              <w:rPr>
                <w:rFonts w:ascii="Times New Roman" w:eastAsia="Times New Roman" w:hAnsi="Times New Roman" w:cs="Times New Roman"/>
                <w:sz w:val="24"/>
                <w:szCs w:val="24"/>
                <w:lang w:val="en-US" w:eastAsia="ru-RU"/>
              </w:rPr>
              <w:t xml:space="preserve"> </w:t>
            </w:r>
            <w:proofErr w:type="spellStart"/>
            <w:proofErr w:type="gramStart"/>
            <w:r w:rsidRPr="00C235A3">
              <w:rPr>
                <w:rFonts w:ascii="Times New Roman" w:eastAsia="Times New Roman" w:hAnsi="Times New Roman" w:cs="Times New Roman"/>
                <w:sz w:val="24"/>
                <w:szCs w:val="24"/>
                <w:lang w:eastAsia="ru-RU"/>
              </w:rPr>
              <w:t>о</w:t>
            </w:r>
            <w:proofErr w:type="gramEnd"/>
            <w:r w:rsidRPr="00C235A3">
              <w:rPr>
                <w:rFonts w:ascii="Times New Roman" w:eastAsia="Times New Roman" w:hAnsi="Times New Roman" w:cs="Times New Roman"/>
                <w:sz w:val="24"/>
                <w:szCs w:val="24"/>
                <w:lang w:eastAsia="ru-RU"/>
              </w:rPr>
              <w:t>қу</w:t>
            </w:r>
            <w:proofErr w:type="spellEnd"/>
            <w:r w:rsidR="009524E0" w:rsidRPr="00C235A3">
              <w:rPr>
                <w:rFonts w:ascii="Times New Roman" w:eastAsia="Times New Roman" w:hAnsi="Times New Roman" w:cs="Times New Roman"/>
                <w:sz w:val="24"/>
                <w:szCs w:val="24"/>
                <w:lang w:val="kk-KZ" w:eastAsia="ru-RU"/>
              </w:rPr>
              <w:t xml:space="preserve"> </w:t>
            </w:r>
            <w:r w:rsidR="009524E0" w:rsidRPr="00C235A3">
              <w:rPr>
                <w:rFonts w:ascii="Times New Roman" w:eastAsia="Times New Roman" w:hAnsi="Times New Roman" w:cs="Times New Roman"/>
                <w:sz w:val="24"/>
                <w:szCs w:val="24"/>
                <w:lang w:val="en-US" w:eastAsia="ru-RU"/>
              </w:rPr>
              <w:t>(Reading for pleasure)</w:t>
            </w:r>
          </w:p>
        </w:tc>
        <w:tc>
          <w:tcPr>
            <w:tcW w:w="148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20" w:type="dxa"/>
            <w:tcBorders>
              <w:top w:val="nil"/>
              <w:left w:val="nil"/>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Жаһандық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құзіреттілік</w:t>
            </w:r>
            <w:proofErr w:type="spellEnd"/>
          </w:p>
        </w:tc>
        <w:tc>
          <w:tcPr>
            <w:tcW w:w="1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0,5</w:t>
            </w:r>
          </w:p>
        </w:tc>
        <w:tc>
          <w:tcPr>
            <w:tcW w:w="12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0,5</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A8115B" w:rsidRPr="00C235A3" w:rsidTr="003C597E">
        <w:trPr>
          <w:trHeight w:val="25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lastRenderedPageBreak/>
              <w:t>1</w:t>
            </w:r>
          </w:p>
        </w:tc>
        <w:tc>
          <w:tcPr>
            <w:tcW w:w="5561"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Жаһандық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құзіреттілік</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0,5</w:t>
            </w:r>
          </w:p>
        </w:tc>
        <w:tc>
          <w:tcPr>
            <w:tcW w:w="1220" w:type="dxa"/>
            <w:tcBorders>
              <w:top w:val="nil"/>
              <w:left w:val="nil"/>
              <w:bottom w:val="single" w:sz="4" w:space="0" w:color="auto"/>
              <w:right w:val="single" w:sz="4" w:space="0" w:color="auto"/>
            </w:tcBorders>
            <w:shd w:val="clear" w:color="auto" w:fill="auto"/>
            <w:noWrap/>
            <w:vAlign w:val="bottom"/>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0,5</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A8115B" w:rsidRPr="00C235A3" w:rsidTr="009524E0">
        <w:trPr>
          <w:trHeight w:val="300"/>
        </w:trPr>
        <w:tc>
          <w:tcPr>
            <w:tcW w:w="960" w:type="dxa"/>
            <w:tcBorders>
              <w:top w:val="nil"/>
              <w:left w:val="single" w:sz="4" w:space="0" w:color="auto"/>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5561"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4,5</w:t>
            </w:r>
          </w:p>
        </w:tc>
        <w:tc>
          <w:tcPr>
            <w:tcW w:w="12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4,5</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9</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A8115B" w:rsidRPr="00C235A3" w:rsidRDefault="00A8115B" w:rsidP="00A8115B">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4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35,5</w:t>
            </w:r>
          </w:p>
        </w:tc>
        <w:tc>
          <w:tcPr>
            <w:tcW w:w="122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35,5</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71</w:t>
            </w:r>
          </w:p>
        </w:tc>
      </w:tr>
      <w:tr w:rsidR="00A8115B" w:rsidRPr="00C235A3" w:rsidTr="009524E0">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48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220" w:type="dxa"/>
            <w:tcBorders>
              <w:top w:val="nil"/>
              <w:left w:val="nil"/>
              <w:bottom w:val="single" w:sz="4" w:space="0" w:color="auto"/>
              <w:right w:val="single" w:sz="4" w:space="0" w:color="auto"/>
            </w:tcBorders>
            <w:shd w:val="clear" w:color="000000" w:fill="D8E4BC"/>
            <w:vAlign w:val="center"/>
            <w:hideMark/>
          </w:tcPr>
          <w:p w:rsidR="00A8115B" w:rsidRPr="00C235A3" w:rsidRDefault="00A8115B" w:rsidP="00A8115B">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180" w:type="dxa"/>
            <w:tcBorders>
              <w:top w:val="nil"/>
              <w:left w:val="nil"/>
              <w:bottom w:val="single" w:sz="4" w:space="0" w:color="auto"/>
              <w:right w:val="single" w:sz="4" w:space="0" w:color="auto"/>
            </w:tcBorders>
            <w:shd w:val="clear" w:color="000000" w:fill="D8E4BC"/>
            <w:noWrap/>
            <w:vAlign w:val="center"/>
            <w:hideMark/>
          </w:tcPr>
          <w:p w:rsidR="00A8115B" w:rsidRPr="00C235A3" w:rsidRDefault="00A8115B" w:rsidP="00A8115B">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r>
    </w:tbl>
    <w:p w:rsidR="00A8115B" w:rsidRPr="00C235A3" w:rsidRDefault="00A8115B">
      <w:pPr>
        <w:rPr>
          <w:rFonts w:ascii="Times New Roman" w:hAnsi="Times New Roman" w:cs="Times New Roman"/>
          <w:sz w:val="24"/>
          <w:szCs w:val="24"/>
          <w:lang w:val="kk-KZ"/>
        </w:rPr>
      </w:pPr>
    </w:p>
    <w:tbl>
      <w:tblPr>
        <w:tblW w:w="10617" w:type="dxa"/>
        <w:tblInd w:w="-743" w:type="dxa"/>
        <w:tblLook w:val="04A0" w:firstRow="1" w:lastRow="0" w:firstColumn="1" w:lastColumn="0" w:noHBand="0" w:noVBand="1"/>
      </w:tblPr>
      <w:tblGrid>
        <w:gridCol w:w="1252"/>
        <w:gridCol w:w="5128"/>
        <w:gridCol w:w="1559"/>
        <w:gridCol w:w="1417"/>
        <w:gridCol w:w="1266"/>
      </w:tblGrid>
      <w:tr w:rsidR="009524E0" w:rsidRPr="006479E6" w:rsidTr="009524E0">
        <w:trPr>
          <w:trHeight w:val="1020"/>
        </w:trPr>
        <w:tc>
          <w:tcPr>
            <w:tcW w:w="10617" w:type="dxa"/>
            <w:gridSpan w:val="5"/>
            <w:tcBorders>
              <w:top w:val="nil"/>
              <w:left w:val="nil"/>
              <w:bottom w:val="single" w:sz="4" w:space="0" w:color="auto"/>
              <w:right w:val="nil"/>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9524E0" w:rsidRPr="00C235A3" w:rsidTr="009524E0">
        <w:trPr>
          <w:trHeight w:val="450"/>
        </w:trPr>
        <w:tc>
          <w:tcPr>
            <w:tcW w:w="63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Білім cалалары және оқу пәндері </w:t>
            </w:r>
          </w:p>
        </w:tc>
        <w:tc>
          <w:tcPr>
            <w:tcW w:w="2976" w:type="dxa"/>
            <w:gridSpan w:val="2"/>
            <w:tcBorders>
              <w:top w:val="single" w:sz="4" w:space="0" w:color="auto"/>
              <w:left w:val="nil"/>
              <w:bottom w:val="nil"/>
              <w:right w:val="single" w:sz="4" w:space="0" w:color="000000"/>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Сыныптар бойынша апталық сағат саны</w:t>
            </w:r>
          </w:p>
        </w:tc>
        <w:tc>
          <w:tcPr>
            <w:tcW w:w="1261"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9524E0" w:rsidRPr="00C235A3" w:rsidTr="009524E0">
        <w:trPr>
          <w:trHeight w:val="300"/>
        </w:trPr>
        <w:tc>
          <w:tcPr>
            <w:tcW w:w="6380" w:type="dxa"/>
            <w:gridSpan w:val="2"/>
            <w:vMerge/>
            <w:tcBorders>
              <w:top w:val="single" w:sz="4" w:space="0" w:color="auto"/>
              <w:left w:val="single" w:sz="4" w:space="0" w:color="auto"/>
              <w:bottom w:val="single" w:sz="4" w:space="0" w:color="000000"/>
              <w:right w:val="single" w:sz="4" w:space="0" w:color="000000"/>
            </w:tcBorders>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9«а»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9«б»</w:t>
            </w:r>
          </w:p>
        </w:tc>
        <w:tc>
          <w:tcPr>
            <w:tcW w:w="1261"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9524E0" w:rsidRPr="00C235A3" w:rsidTr="009524E0">
        <w:trPr>
          <w:trHeight w:val="375"/>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І</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Ті</w:t>
            </w:r>
            <w:proofErr w:type="gramStart"/>
            <w:r w:rsidRPr="00C235A3">
              <w:rPr>
                <w:rFonts w:ascii="Times New Roman" w:eastAsia="Times New Roman" w:hAnsi="Times New Roman" w:cs="Times New Roman"/>
                <w:b/>
                <w:bCs/>
                <w:color w:val="000000"/>
                <w:sz w:val="24"/>
                <w:szCs w:val="24"/>
                <w:lang w:eastAsia="ru-RU"/>
              </w:rPr>
              <w:t>л</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әдебиет</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20</w:t>
            </w:r>
          </w:p>
        </w:tc>
      </w:tr>
      <w:tr w:rsidR="009524E0" w:rsidRPr="00C235A3" w:rsidTr="009524E0">
        <w:trPr>
          <w:trHeight w:val="352"/>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Математика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информатика</w:t>
            </w:r>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ІІІ</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Жаратылыстану</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Химия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Биология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І</w:t>
            </w:r>
            <w:r w:rsidRPr="00C235A3">
              <w:rPr>
                <w:rFonts w:ascii="Times New Roman" w:eastAsia="Times New Roman" w:hAnsi="Times New Roman" w:cs="Times New Roman"/>
                <w:color w:val="000000"/>
                <w:sz w:val="24"/>
                <w:szCs w:val="24"/>
                <w:lang w:eastAsia="ru-RU"/>
              </w:rPr>
              <w:t>V</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gramStart"/>
            <w:r w:rsidRPr="00C235A3">
              <w:rPr>
                <w:rFonts w:ascii="Times New Roman" w:eastAsia="Times New Roman" w:hAnsi="Times New Roman" w:cs="Times New Roman"/>
                <w:b/>
                <w:bCs/>
                <w:color w:val="000000"/>
                <w:sz w:val="24"/>
                <w:szCs w:val="24"/>
                <w:lang w:eastAsia="ru-RU"/>
              </w:rPr>
              <w:t xml:space="preserve">Адам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қоғам</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Құқық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Технология</w:t>
            </w:r>
          </w:p>
        </w:tc>
        <w:tc>
          <w:tcPr>
            <w:tcW w:w="1559"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417"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Көркем</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еңбек</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VІ</w:t>
            </w:r>
          </w:p>
        </w:tc>
        <w:tc>
          <w:tcPr>
            <w:tcW w:w="5128"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Дене</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шынықтыру</w:t>
            </w:r>
            <w:proofErr w:type="spellEnd"/>
            <w:r w:rsidRPr="00C235A3">
              <w:rPr>
                <w:rFonts w:ascii="Times New Roman" w:eastAsia="Times New Roman" w:hAnsi="Times New Roman" w:cs="Times New Roman"/>
                <w:b/>
                <w:bCs/>
                <w:color w:val="000000"/>
                <w:sz w:val="24"/>
                <w:szCs w:val="24"/>
                <w:lang w:eastAsia="ru-RU"/>
              </w:rPr>
              <w:t xml:space="preserve"> </w:t>
            </w:r>
          </w:p>
        </w:tc>
        <w:tc>
          <w:tcPr>
            <w:tcW w:w="1559"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417"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559"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417"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14</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Алгебра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Физика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География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Биология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Химия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Геометрия</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7</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Информатика</w:t>
            </w:r>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559"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32</w:t>
            </w:r>
          </w:p>
        </w:tc>
        <w:tc>
          <w:tcPr>
            <w:tcW w:w="1417"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32</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64</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gramStart"/>
            <w:r w:rsidRPr="00C235A3">
              <w:rPr>
                <w:rFonts w:ascii="Times New Roman" w:eastAsia="Times New Roman" w:hAnsi="Times New Roman" w:cs="Times New Roman"/>
                <w:b/>
                <w:bCs/>
                <w:color w:val="000000"/>
                <w:sz w:val="24"/>
                <w:szCs w:val="24"/>
                <w:lang w:eastAsia="ru-RU"/>
              </w:rPr>
              <w:t>к</w:t>
            </w:r>
            <w:proofErr w:type="spellEnd"/>
            <w:proofErr w:type="gramEnd"/>
            <w:r w:rsidRPr="00C235A3">
              <w:rPr>
                <w:rFonts w:ascii="Times New Roman" w:eastAsia="Times New Roman" w:hAnsi="Times New Roman" w:cs="Times New Roman"/>
                <w:b/>
                <w:bCs/>
                <w:color w:val="000000"/>
                <w:sz w:val="24"/>
                <w:szCs w:val="24"/>
                <w:lang w:eastAsia="ru-RU"/>
              </w:rPr>
              <w:t xml:space="preserve"> компонент</w:t>
            </w:r>
          </w:p>
        </w:tc>
        <w:tc>
          <w:tcPr>
            <w:tcW w:w="1559" w:type="dxa"/>
            <w:tcBorders>
              <w:top w:val="nil"/>
              <w:left w:val="nil"/>
              <w:bottom w:val="single" w:sz="4" w:space="0" w:color="auto"/>
              <w:right w:val="nil"/>
            </w:tcBorders>
            <w:shd w:val="clear" w:color="auto" w:fill="auto"/>
            <w:noWrap/>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nil"/>
            </w:tcBorders>
            <w:shd w:val="clear" w:color="auto" w:fill="auto"/>
            <w:noWrap/>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c>
          <w:tcPr>
            <w:tcW w:w="1261" w:type="dxa"/>
            <w:tcBorders>
              <w:top w:val="nil"/>
              <w:left w:val="single" w:sz="4" w:space="0" w:color="auto"/>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0</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xml:space="preserve">Жеке </w:t>
            </w:r>
            <w:proofErr w:type="spellStart"/>
            <w:r w:rsidRPr="00C235A3">
              <w:rPr>
                <w:rFonts w:ascii="Times New Roman" w:eastAsia="Times New Roman" w:hAnsi="Times New Roman" w:cs="Times New Roman"/>
                <w:b/>
                <w:bCs/>
                <w:color w:val="000000"/>
                <w:sz w:val="24"/>
                <w:szCs w:val="24"/>
                <w:lang w:eastAsia="ru-RU"/>
              </w:rPr>
              <w:t>және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топтық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жұмыс</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8</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sz w:val="24"/>
                <w:szCs w:val="24"/>
                <w:lang w:eastAsia="ru-RU"/>
              </w:rPr>
              <w:t>Мат</w:t>
            </w:r>
            <w:r w:rsidRPr="00C235A3">
              <w:rPr>
                <w:rFonts w:ascii="Times New Roman" w:eastAsia="Times New Roman" w:hAnsi="Times New Roman" w:cs="Times New Roman"/>
                <w:sz w:val="24"/>
                <w:szCs w:val="24"/>
                <w:lang w:val="kk-KZ" w:eastAsia="ru-RU"/>
              </w:rPr>
              <w:t>ематикалық</w:t>
            </w:r>
            <w:r w:rsidRPr="00C235A3">
              <w:rPr>
                <w:rFonts w:ascii="Times New Roman" w:eastAsia="Times New Roman" w:hAnsi="Times New Roman" w:cs="Times New Roman"/>
                <w:sz w:val="24"/>
                <w:szCs w:val="24"/>
                <w:lang w:eastAsia="ru-RU"/>
              </w:rPr>
              <w:t xml:space="preserve"> практикум. </w:t>
            </w:r>
            <w:proofErr w:type="spellStart"/>
            <w:r w:rsidRPr="00C235A3">
              <w:rPr>
                <w:rFonts w:ascii="Times New Roman" w:eastAsia="Times New Roman" w:hAnsi="Times New Roman" w:cs="Times New Roman"/>
                <w:sz w:val="24"/>
                <w:szCs w:val="24"/>
                <w:lang w:eastAsia="ru-RU"/>
              </w:rPr>
              <w:t>Математикадан</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қиындығы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жоғары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есептерді</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шешу</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28" w:type="dxa"/>
            <w:tcBorders>
              <w:top w:val="nil"/>
              <w:left w:val="nil"/>
              <w:bottom w:val="nil"/>
              <w:right w:val="nil"/>
            </w:tcBorders>
            <w:shd w:val="clear" w:color="auto" w:fill="auto"/>
            <w:noWrap/>
            <w:vAlign w:val="bottom"/>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3D </w:t>
            </w:r>
            <w:proofErr w:type="spellStart"/>
            <w:r w:rsidRPr="00C235A3">
              <w:rPr>
                <w:rFonts w:ascii="Times New Roman" w:eastAsia="Times New Roman" w:hAnsi="Times New Roman" w:cs="Times New Roman"/>
                <w:color w:val="000000"/>
                <w:sz w:val="24"/>
                <w:szCs w:val="24"/>
                <w:lang w:eastAsia="ru-RU"/>
              </w:rPr>
              <w:t>модельдеу</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28" w:type="dxa"/>
            <w:tcBorders>
              <w:top w:val="single" w:sz="4" w:space="0" w:color="auto"/>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Абайтану</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lastRenderedPageBreak/>
              <w:t>4</w:t>
            </w:r>
          </w:p>
        </w:tc>
        <w:tc>
          <w:tcPr>
            <w:tcW w:w="5128"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Робототехника</w:t>
            </w:r>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Жаһандық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құзіреттілік</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300"/>
        </w:trPr>
        <w:tc>
          <w:tcPr>
            <w:tcW w:w="1252" w:type="dxa"/>
            <w:tcBorders>
              <w:top w:val="single" w:sz="4" w:space="0" w:color="auto"/>
              <w:left w:val="single" w:sz="4" w:space="0" w:color="auto"/>
              <w:bottom w:val="single" w:sz="4" w:space="0" w:color="auto"/>
              <w:right w:val="nil"/>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28"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Зайырлылық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дінтану</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w:t>
            </w:r>
          </w:p>
        </w:tc>
      </w:tr>
      <w:tr w:rsidR="009524E0" w:rsidRPr="00C235A3" w:rsidTr="009524E0">
        <w:trPr>
          <w:trHeight w:val="282"/>
        </w:trPr>
        <w:tc>
          <w:tcPr>
            <w:tcW w:w="6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5</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жоғары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559"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37</w:t>
            </w:r>
          </w:p>
        </w:tc>
        <w:tc>
          <w:tcPr>
            <w:tcW w:w="1417"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37</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74</w:t>
            </w:r>
          </w:p>
        </w:tc>
      </w:tr>
      <w:tr w:rsidR="009524E0" w:rsidRPr="00C235A3" w:rsidTr="009524E0">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559"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417"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261"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 </w:t>
            </w:r>
          </w:p>
        </w:tc>
      </w:tr>
    </w:tbl>
    <w:p w:rsidR="009524E0" w:rsidRPr="00C235A3" w:rsidRDefault="009524E0">
      <w:pPr>
        <w:rPr>
          <w:rFonts w:ascii="Times New Roman" w:hAnsi="Times New Roman" w:cs="Times New Roman"/>
          <w:sz w:val="24"/>
          <w:szCs w:val="24"/>
          <w:lang w:val="kk-KZ"/>
        </w:rPr>
      </w:pPr>
    </w:p>
    <w:tbl>
      <w:tblPr>
        <w:tblW w:w="9800" w:type="dxa"/>
        <w:tblInd w:w="-601" w:type="dxa"/>
        <w:tblLook w:val="04A0" w:firstRow="1" w:lastRow="0" w:firstColumn="1" w:lastColumn="0" w:noHBand="0" w:noVBand="1"/>
      </w:tblPr>
      <w:tblGrid>
        <w:gridCol w:w="1260"/>
        <w:gridCol w:w="5140"/>
        <w:gridCol w:w="1920"/>
        <w:gridCol w:w="1480"/>
      </w:tblGrid>
      <w:tr w:rsidR="009524E0" w:rsidRPr="006479E6" w:rsidTr="009524E0">
        <w:trPr>
          <w:trHeight w:val="1065"/>
        </w:trPr>
        <w:tc>
          <w:tcPr>
            <w:tcW w:w="9800" w:type="dxa"/>
            <w:gridSpan w:val="4"/>
            <w:tcBorders>
              <w:top w:val="nil"/>
              <w:left w:val="nil"/>
              <w:bottom w:val="single" w:sz="4" w:space="0" w:color="auto"/>
              <w:right w:val="nil"/>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9524E0" w:rsidRPr="00C235A3" w:rsidTr="009524E0">
        <w:trPr>
          <w:trHeight w:val="480"/>
        </w:trPr>
        <w:tc>
          <w:tcPr>
            <w:tcW w:w="64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Білім cалалары және оқу пәндері </w:t>
            </w:r>
          </w:p>
        </w:tc>
        <w:tc>
          <w:tcPr>
            <w:tcW w:w="1920" w:type="dxa"/>
            <w:tcBorders>
              <w:top w:val="nil"/>
              <w:left w:val="nil"/>
              <w:bottom w:val="single" w:sz="4" w:space="0" w:color="auto"/>
              <w:right w:val="nil"/>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Сынып бойынша апталық сағат саны</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9524E0" w:rsidRPr="00C235A3" w:rsidTr="009524E0">
        <w:trPr>
          <w:trHeight w:val="270"/>
        </w:trPr>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 «Б»</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9524E0" w:rsidRPr="00C235A3" w:rsidTr="009524E0">
        <w:trPr>
          <w:trHeight w:val="300"/>
        </w:trPr>
        <w:tc>
          <w:tcPr>
            <w:tcW w:w="9800" w:type="dxa"/>
            <w:gridSpan w:val="4"/>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І</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r>
      <w:tr w:rsidR="009524E0" w:rsidRPr="00C235A3" w:rsidTr="009524E0">
        <w:trPr>
          <w:trHeight w:val="3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анализ </w:t>
            </w:r>
            <w:proofErr w:type="spellStart"/>
            <w:r w:rsidRPr="00C235A3">
              <w:rPr>
                <w:rFonts w:ascii="Times New Roman" w:eastAsia="Times New Roman" w:hAnsi="Times New Roman" w:cs="Times New Roman"/>
                <w:color w:val="000000"/>
                <w:sz w:val="24"/>
                <w:szCs w:val="24"/>
                <w:lang w:eastAsia="ru-RU"/>
              </w:rPr>
              <w:t>бастамалары</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7</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28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8</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9</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10</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11</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4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12</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13</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14</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Құқық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15</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8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16</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920"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80"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000000" w:fill="D8E4BC"/>
            <w:noWrap/>
            <w:vAlign w:val="bottom"/>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5140"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Жаһандық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құзыреттілік</w:t>
            </w:r>
            <w:proofErr w:type="spellEnd"/>
            <w:r w:rsidRPr="00C235A3">
              <w:rPr>
                <w:rFonts w:ascii="Times New Roman" w:eastAsia="Times New Roman" w:hAnsi="Times New Roman" w:cs="Times New Roman"/>
                <w:b/>
                <w:bCs/>
                <w:color w:val="000000"/>
                <w:sz w:val="24"/>
                <w:szCs w:val="24"/>
                <w:lang w:eastAsia="ru-RU"/>
              </w:rPr>
              <w:t xml:space="preserve"> </w:t>
            </w:r>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9524E0" w:rsidRPr="00C235A3" w:rsidTr="009524E0">
        <w:trPr>
          <w:trHeight w:val="300"/>
        </w:trPr>
        <w:tc>
          <w:tcPr>
            <w:tcW w:w="1260" w:type="dxa"/>
            <w:tcBorders>
              <w:top w:val="nil"/>
              <w:left w:val="nil"/>
              <w:bottom w:val="nil"/>
              <w:right w:val="nil"/>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40" w:type="dxa"/>
            <w:tcBorders>
              <w:top w:val="nil"/>
              <w:left w:val="single" w:sz="4" w:space="0" w:color="auto"/>
              <w:bottom w:val="single" w:sz="4" w:space="0" w:color="auto"/>
              <w:right w:val="single" w:sz="4" w:space="0" w:color="auto"/>
            </w:tcBorders>
            <w:shd w:val="clear" w:color="000000" w:fill="FFFFFF"/>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Бизнес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w:t>
            </w:r>
            <w:proofErr w:type="spellStart"/>
            <w:proofErr w:type="gramStart"/>
            <w:r w:rsidRPr="00C235A3">
              <w:rPr>
                <w:rFonts w:ascii="Times New Roman" w:eastAsia="Times New Roman" w:hAnsi="Times New Roman" w:cs="Times New Roman"/>
                <w:color w:val="000000"/>
                <w:sz w:val="24"/>
                <w:szCs w:val="24"/>
                <w:lang w:eastAsia="ru-RU"/>
              </w:rPr>
              <w:t>к</w:t>
            </w:r>
            <w:proofErr w:type="gramEnd"/>
            <w:r w:rsidRPr="00C235A3">
              <w:rPr>
                <w:rFonts w:ascii="Times New Roman" w:eastAsia="Times New Roman" w:hAnsi="Times New Roman" w:cs="Times New Roman"/>
                <w:color w:val="000000"/>
                <w:sz w:val="24"/>
                <w:szCs w:val="24"/>
                <w:lang w:eastAsia="ru-RU"/>
              </w:rPr>
              <w:t>әсіпкерлік</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r w:rsidRPr="00C235A3">
              <w:rPr>
                <w:rFonts w:ascii="Times New Roman" w:eastAsia="Times New Roman" w:hAnsi="Times New Roman" w:cs="Times New Roman"/>
                <w:color w:val="000000"/>
                <w:sz w:val="24"/>
                <w:szCs w:val="24"/>
                <w:lang w:eastAsia="ru-RU"/>
              </w:rPr>
              <w:t xml:space="preserve"> / </w:t>
            </w:r>
            <w:proofErr w:type="spellStart"/>
            <w:r w:rsidRPr="00C235A3">
              <w:rPr>
                <w:rFonts w:ascii="Times New Roman" w:eastAsia="Times New Roman" w:hAnsi="Times New Roman" w:cs="Times New Roman"/>
                <w:color w:val="000000"/>
                <w:sz w:val="24"/>
                <w:szCs w:val="24"/>
                <w:lang w:eastAsia="ru-RU"/>
              </w:rPr>
              <w:t>Қаржылық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сауаттылық</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Элективті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курстар</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3C597E" w:rsidP="009524E0">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hAnsi="Times New Roman" w:cs="Times New Roman"/>
                <w:sz w:val="24"/>
                <w:szCs w:val="24"/>
              </w:rPr>
              <w:t>Тапсырмалар</w:t>
            </w:r>
            <w:proofErr w:type="spellEnd"/>
            <w:r w:rsidRPr="00C235A3">
              <w:rPr>
                <w:rFonts w:ascii="Times New Roman" w:hAnsi="Times New Roman" w:cs="Times New Roman"/>
                <w:sz w:val="24"/>
                <w:szCs w:val="24"/>
              </w:rPr>
              <w:t xml:space="preserve"> мен </w:t>
            </w:r>
            <w:proofErr w:type="spellStart"/>
            <w:r w:rsidRPr="00C235A3">
              <w:rPr>
                <w:rFonts w:ascii="Times New Roman" w:hAnsi="Times New Roman" w:cs="Times New Roman"/>
                <w:sz w:val="24"/>
                <w:szCs w:val="24"/>
              </w:rPr>
              <w:t>жаттығулардағы</w:t>
            </w:r>
            <w:proofErr w:type="spellEnd"/>
            <w:r w:rsidRPr="00C235A3">
              <w:rPr>
                <w:rFonts w:ascii="Times New Roman" w:hAnsi="Times New Roman" w:cs="Times New Roman"/>
                <w:sz w:val="24"/>
                <w:szCs w:val="24"/>
              </w:rPr>
              <w:t xml:space="preserve"> химия</w:t>
            </w:r>
          </w:p>
        </w:tc>
        <w:tc>
          <w:tcPr>
            <w:tcW w:w="192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9524E0" w:rsidRPr="00C235A3" w:rsidTr="009524E0">
        <w:trPr>
          <w:trHeight w:val="27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8A1925" w:rsidP="009524E0">
            <w:pPr>
              <w:spacing w:after="0" w:line="240" w:lineRule="auto"/>
              <w:rPr>
                <w:rFonts w:ascii="Times New Roman" w:eastAsia="Times New Roman" w:hAnsi="Times New Roman" w:cs="Times New Roman"/>
                <w:sz w:val="24"/>
                <w:szCs w:val="24"/>
                <w:lang w:val="kk-KZ" w:eastAsia="ru-RU"/>
              </w:rPr>
            </w:pPr>
            <w:proofErr w:type="spellStart"/>
            <w:r w:rsidRPr="00C235A3">
              <w:rPr>
                <w:rFonts w:ascii="Times New Roman" w:hAnsi="Times New Roman" w:cs="Times New Roman"/>
                <w:sz w:val="24"/>
                <w:szCs w:val="24"/>
              </w:rPr>
              <w:t>Нанотехнология</w:t>
            </w:r>
            <w:proofErr w:type="spellEnd"/>
            <w:r w:rsidRPr="00C235A3">
              <w:rPr>
                <w:rFonts w:ascii="Times New Roman" w:hAnsi="Times New Roman" w:cs="Times New Roman"/>
                <w:sz w:val="24"/>
                <w:szCs w:val="24"/>
              </w:rPr>
              <w:t xml:space="preserve"> </w:t>
            </w:r>
            <w:proofErr w:type="spellStart"/>
            <w:r w:rsidRPr="00C235A3">
              <w:rPr>
                <w:rFonts w:ascii="Times New Roman" w:hAnsi="Times New Roman" w:cs="Times New Roman"/>
                <w:sz w:val="24"/>
                <w:szCs w:val="24"/>
              </w:rPr>
              <w:t>жеті</w:t>
            </w:r>
            <w:proofErr w:type="gramStart"/>
            <w:r w:rsidRPr="00C235A3">
              <w:rPr>
                <w:rFonts w:ascii="Times New Roman" w:hAnsi="Times New Roman" w:cs="Times New Roman"/>
                <w:sz w:val="24"/>
                <w:szCs w:val="24"/>
              </w:rPr>
              <w:t>ст</w:t>
            </w:r>
            <w:proofErr w:type="gramEnd"/>
            <w:r w:rsidRPr="00C235A3">
              <w:rPr>
                <w:rFonts w:ascii="Times New Roman" w:hAnsi="Times New Roman" w:cs="Times New Roman"/>
                <w:sz w:val="24"/>
                <w:szCs w:val="24"/>
              </w:rPr>
              <w:t>іктері</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140" w:type="dxa"/>
            <w:tcBorders>
              <w:top w:val="nil"/>
              <w:left w:val="nil"/>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Абайтану</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140" w:type="dxa"/>
            <w:tcBorders>
              <w:top w:val="nil"/>
              <w:left w:val="nil"/>
              <w:bottom w:val="single" w:sz="4" w:space="0" w:color="auto"/>
              <w:right w:val="single" w:sz="4" w:space="0" w:color="auto"/>
            </w:tcBorders>
            <w:shd w:val="clear" w:color="000000" w:fill="FFFFFF"/>
            <w:vAlign w:val="center"/>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r w:rsidRPr="00C235A3">
              <w:rPr>
                <w:rFonts w:ascii="Times New Roman" w:eastAsia="Times New Roman" w:hAnsi="Times New Roman" w:cs="Times New Roman"/>
                <w:color w:val="000000"/>
                <w:sz w:val="24"/>
                <w:szCs w:val="24"/>
                <w:lang w:eastAsia="ru-RU"/>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14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Робот </w:t>
            </w:r>
            <w:proofErr w:type="spellStart"/>
            <w:r w:rsidRPr="00C235A3">
              <w:rPr>
                <w:rFonts w:ascii="Times New Roman" w:eastAsia="Times New Roman" w:hAnsi="Times New Roman" w:cs="Times New Roman"/>
                <w:color w:val="000000"/>
                <w:sz w:val="24"/>
                <w:szCs w:val="24"/>
                <w:lang w:eastAsia="ru-RU"/>
              </w:rPr>
              <w:t>техникасы</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bottom"/>
            <w:hideMark/>
          </w:tcPr>
          <w:p w:rsidR="009524E0" w:rsidRPr="00C235A3" w:rsidRDefault="009524E0" w:rsidP="009524E0">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gramStart"/>
            <w:r w:rsidRPr="00C235A3">
              <w:rPr>
                <w:rFonts w:ascii="Times New Roman" w:eastAsia="Times New Roman" w:hAnsi="Times New Roman" w:cs="Times New Roman"/>
                <w:b/>
                <w:bCs/>
                <w:color w:val="000000"/>
                <w:sz w:val="24"/>
                <w:szCs w:val="24"/>
                <w:lang w:eastAsia="ru-RU"/>
              </w:rPr>
              <w:t>к</w:t>
            </w:r>
            <w:proofErr w:type="spellEnd"/>
            <w:proofErr w:type="gramEnd"/>
            <w:r w:rsidRPr="00C235A3">
              <w:rPr>
                <w:rFonts w:ascii="Times New Roman" w:eastAsia="Times New Roman" w:hAnsi="Times New Roman" w:cs="Times New Roman"/>
                <w:b/>
                <w:bCs/>
                <w:color w:val="000000"/>
                <w:sz w:val="24"/>
                <w:szCs w:val="24"/>
                <w:lang w:eastAsia="ru-RU"/>
              </w:rPr>
              <w:t xml:space="preserve"> компонент</w:t>
            </w:r>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lastRenderedPageBreak/>
              <w:t>Оқ</w:t>
            </w:r>
            <w:proofErr w:type="gramStart"/>
            <w:r w:rsidRPr="00C235A3">
              <w:rPr>
                <w:rFonts w:ascii="Times New Roman" w:eastAsia="Times New Roman" w:hAnsi="Times New Roman" w:cs="Times New Roman"/>
                <w:b/>
                <w:bCs/>
                <w:color w:val="000000"/>
                <w:sz w:val="24"/>
                <w:szCs w:val="24"/>
                <w:lang w:eastAsia="ru-RU"/>
              </w:rPr>
              <w:t>у</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жоғары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r>
      <w:tr w:rsidR="009524E0" w:rsidRPr="00C235A3" w:rsidTr="009524E0">
        <w:trPr>
          <w:trHeight w:val="300"/>
        </w:trPr>
        <w:tc>
          <w:tcPr>
            <w:tcW w:w="6400"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9524E0" w:rsidRPr="00C235A3" w:rsidRDefault="009524E0" w:rsidP="00C32B4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Саралап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жекелеп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оқыту</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c>
          <w:tcPr>
            <w:tcW w:w="1480" w:type="dxa"/>
            <w:tcBorders>
              <w:top w:val="nil"/>
              <w:left w:val="nil"/>
              <w:bottom w:val="single" w:sz="4" w:space="0" w:color="auto"/>
              <w:right w:val="single" w:sz="4" w:space="0" w:color="auto"/>
            </w:tcBorders>
            <w:shd w:val="clear" w:color="000000" w:fill="D8E4BC"/>
            <w:noWrap/>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r>
      <w:tr w:rsidR="009524E0" w:rsidRPr="00C235A3" w:rsidTr="009524E0">
        <w:trPr>
          <w:trHeight w:val="255"/>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9524E0" w:rsidRPr="00C235A3" w:rsidRDefault="009524E0" w:rsidP="009524E0">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514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C32B41">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Биология </w:t>
            </w:r>
          </w:p>
        </w:tc>
        <w:tc>
          <w:tcPr>
            <w:tcW w:w="192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48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r>
      <w:tr w:rsidR="009524E0" w:rsidRPr="00C235A3" w:rsidTr="009524E0">
        <w:trPr>
          <w:trHeight w:val="27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9524E0" w:rsidRPr="00C235A3" w:rsidRDefault="009524E0" w:rsidP="009524E0">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514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C32B41">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Химия </w:t>
            </w:r>
          </w:p>
        </w:tc>
        <w:tc>
          <w:tcPr>
            <w:tcW w:w="192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480" w:type="dxa"/>
            <w:tcBorders>
              <w:top w:val="nil"/>
              <w:left w:val="nil"/>
              <w:bottom w:val="single" w:sz="4" w:space="0" w:color="auto"/>
              <w:right w:val="single" w:sz="4" w:space="0" w:color="auto"/>
            </w:tcBorders>
            <w:shd w:val="clear" w:color="000000" w:fill="FFFFFF"/>
            <w:noWrap/>
            <w:vAlign w:val="center"/>
            <w:hideMark/>
          </w:tcPr>
          <w:p w:rsidR="009524E0" w:rsidRPr="00C235A3" w:rsidRDefault="009524E0" w:rsidP="009524E0">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r>
      <w:tr w:rsidR="009524E0" w:rsidRPr="00C235A3" w:rsidTr="009524E0">
        <w:trPr>
          <w:trHeight w:val="255"/>
        </w:trPr>
        <w:tc>
          <w:tcPr>
            <w:tcW w:w="6400"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9524E0" w:rsidRPr="00C235A3" w:rsidRDefault="009524E0" w:rsidP="009524E0">
            <w:pPr>
              <w:spacing w:after="0" w:line="240" w:lineRule="auto"/>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920"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480" w:type="dxa"/>
            <w:tcBorders>
              <w:top w:val="nil"/>
              <w:left w:val="nil"/>
              <w:bottom w:val="single" w:sz="4" w:space="0" w:color="auto"/>
              <w:right w:val="single" w:sz="4" w:space="0" w:color="auto"/>
            </w:tcBorders>
            <w:shd w:val="clear" w:color="000000" w:fill="D8E4BC"/>
            <w:vAlign w:val="center"/>
            <w:hideMark/>
          </w:tcPr>
          <w:p w:rsidR="009524E0" w:rsidRPr="00C235A3" w:rsidRDefault="009524E0" w:rsidP="009524E0">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r>
    </w:tbl>
    <w:p w:rsidR="009524E0" w:rsidRPr="00C235A3" w:rsidRDefault="009524E0">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tbl>
      <w:tblPr>
        <w:tblW w:w="10206" w:type="dxa"/>
        <w:tblInd w:w="-459" w:type="dxa"/>
        <w:tblLayout w:type="fixed"/>
        <w:tblLook w:val="04A0" w:firstRow="1" w:lastRow="0" w:firstColumn="1" w:lastColumn="0" w:noHBand="0" w:noVBand="1"/>
      </w:tblPr>
      <w:tblGrid>
        <w:gridCol w:w="1118"/>
        <w:gridCol w:w="5828"/>
        <w:gridCol w:w="1920"/>
        <w:gridCol w:w="1340"/>
      </w:tblGrid>
      <w:tr w:rsidR="00C32B41" w:rsidRPr="006479E6" w:rsidTr="00C32B41">
        <w:trPr>
          <w:trHeight w:val="1065"/>
        </w:trPr>
        <w:tc>
          <w:tcPr>
            <w:tcW w:w="10206" w:type="dxa"/>
            <w:gridSpan w:val="4"/>
            <w:tcBorders>
              <w:top w:val="nil"/>
              <w:left w:val="nil"/>
              <w:bottom w:val="single" w:sz="4" w:space="0" w:color="auto"/>
              <w:right w:val="nil"/>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C32B41" w:rsidRPr="00C235A3" w:rsidTr="00C32B41">
        <w:trPr>
          <w:trHeight w:val="480"/>
        </w:trPr>
        <w:tc>
          <w:tcPr>
            <w:tcW w:w="69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Білім cалалары және оқу пәндері </w:t>
            </w:r>
          </w:p>
        </w:tc>
        <w:tc>
          <w:tcPr>
            <w:tcW w:w="1920" w:type="dxa"/>
            <w:tcBorders>
              <w:top w:val="nil"/>
              <w:left w:val="nil"/>
              <w:bottom w:val="single" w:sz="4" w:space="0" w:color="auto"/>
              <w:right w:val="nil"/>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Сынып бойынша апталық сағат саны</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C32B41" w:rsidRPr="00C235A3" w:rsidTr="00C32B41">
        <w:trPr>
          <w:trHeight w:val="270"/>
        </w:trPr>
        <w:tc>
          <w:tcPr>
            <w:tcW w:w="6946" w:type="dxa"/>
            <w:gridSpan w:val="2"/>
            <w:vMerge/>
            <w:tcBorders>
              <w:top w:val="single" w:sz="4" w:space="0" w:color="auto"/>
              <w:left w:val="single" w:sz="4" w:space="0" w:color="auto"/>
              <w:bottom w:val="single" w:sz="4" w:space="0" w:color="auto"/>
              <w:right w:val="single" w:sz="4" w:space="0" w:color="auto"/>
            </w:tcBorders>
            <w:vAlign w:val="center"/>
            <w:hideMark/>
          </w:tcPr>
          <w:p w:rsidR="00C32B41" w:rsidRPr="00C235A3" w:rsidRDefault="00C32B41" w:rsidP="00C32B41">
            <w:pPr>
              <w:spacing w:after="0" w:line="240" w:lineRule="auto"/>
              <w:rPr>
                <w:rFonts w:ascii="Times New Roman" w:eastAsia="Times New Roman" w:hAnsi="Times New Roman" w:cs="Times New Roman"/>
                <w:b/>
                <w:bCs/>
                <w:color w:val="000000"/>
                <w:sz w:val="24"/>
                <w:szCs w:val="24"/>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10 «А»</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C32B41" w:rsidRPr="00C235A3" w:rsidTr="00C32B41">
        <w:trPr>
          <w:trHeight w:val="300"/>
        </w:trPr>
        <w:tc>
          <w:tcPr>
            <w:tcW w:w="10206" w:type="dxa"/>
            <w:gridSpan w:val="4"/>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І</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r>
      <w:tr w:rsidR="00C32B41" w:rsidRPr="00C235A3" w:rsidTr="00C32B41">
        <w:trPr>
          <w:trHeight w:val="345"/>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6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анализ </w:t>
            </w:r>
            <w:proofErr w:type="spellStart"/>
            <w:r w:rsidRPr="00C235A3">
              <w:rPr>
                <w:rFonts w:ascii="Times New Roman" w:eastAsia="Times New Roman" w:hAnsi="Times New Roman" w:cs="Times New Roman"/>
                <w:color w:val="000000"/>
                <w:sz w:val="24"/>
                <w:szCs w:val="24"/>
                <w:lang w:eastAsia="ru-RU"/>
              </w:rPr>
              <w:t>бастамалары</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7</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285"/>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8</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9</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10</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11</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45"/>
        </w:trPr>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C32B41" w:rsidRPr="00C235A3" w:rsidRDefault="00C32B41" w:rsidP="00067CD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12</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13</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14</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Құқық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15</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92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16</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C32B41" w:rsidRPr="00C235A3" w:rsidRDefault="00C32B41" w:rsidP="00067CD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920"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340"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34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000000" w:fill="D8E4BC"/>
            <w:noWrap/>
            <w:vAlign w:val="bottom"/>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5828"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Жаһандық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құзыреттілік</w:t>
            </w:r>
            <w:proofErr w:type="spellEnd"/>
            <w:r w:rsidRPr="00C235A3">
              <w:rPr>
                <w:rFonts w:ascii="Times New Roman" w:eastAsia="Times New Roman" w:hAnsi="Times New Roman" w:cs="Times New Roman"/>
                <w:b/>
                <w:bCs/>
                <w:color w:val="000000"/>
                <w:sz w:val="24"/>
                <w:szCs w:val="24"/>
                <w:lang w:eastAsia="ru-RU"/>
              </w:rPr>
              <w:t xml:space="preserve"> </w:t>
            </w:r>
          </w:p>
        </w:tc>
        <w:tc>
          <w:tcPr>
            <w:tcW w:w="192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34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C32B41" w:rsidRPr="00C235A3" w:rsidTr="00C32B41">
        <w:trPr>
          <w:trHeight w:val="300"/>
        </w:trPr>
        <w:tc>
          <w:tcPr>
            <w:tcW w:w="1118" w:type="dxa"/>
            <w:tcBorders>
              <w:top w:val="single" w:sz="4" w:space="0" w:color="auto"/>
              <w:left w:val="single" w:sz="4" w:space="0" w:color="auto"/>
              <w:bottom w:val="single" w:sz="4" w:space="0" w:color="auto"/>
              <w:right w:val="nil"/>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828" w:type="dxa"/>
            <w:tcBorders>
              <w:top w:val="nil"/>
              <w:left w:val="single" w:sz="4" w:space="0" w:color="auto"/>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Бизнес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w:t>
            </w:r>
            <w:proofErr w:type="spellStart"/>
            <w:proofErr w:type="gramStart"/>
            <w:r w:rsidRPr="00C235A3">
              <w:rPr>
                <w:rFonts w:ascii="Times New Roman" w:eastAsia="Times New Roman" w:hAnsi="Times New Roman" w:cs="Times New Roman"/>
                <w:color w:val="000000"/>
                <w:sz w:val="24"/>
                <w:szCs w:val="24"/>
                <w:lang w:eastAsia="ru-RU"/>
              </w:rPr>
              <w:t>к</w:t>
            </w:r>
            <w:proofErr w:type="gramEnd"/>
            <w:r w:rsidRPr="00C235A3">
              <w:rPr>
                <w:rFonts w:ascii="Times New Roman" w:eastAsia="Times New Roman" w:hAnsi="Times New Roman" w:cs="Times New Roman"/>
                <w:color w:val="000000"/>
                <w:sz w:val="24"/>
                <w:szCs w:val="24"/>
                <w:lang w:eastAsia="ru-RU"/>
              </w:rPr>
              <w:t>әсіпкерлік</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r w:rsidRPr="00C235A3">
              <w:rPr>
                <w:rFonts w:ascii="Times New Roman" w:eastAsia="Times New Roman" w:hAnsi="Times New Roman" w:cs="Times New Roman"/>
                <w:color w:val="000000"/>
                <w:sz w:val="24"/>
                <w:szCs w:val="24"/>
                <w:lang w:eastAsia="ru-RU"/>
              </w:rPr>
              <w:t xml:space="preserve"> / </w:t>
            </w:r>
            <w:proofErr w:type="spellStart"/>
            <w:r w:rsidRPr="00C235A3">
              <w:rPr>
                <w:rFonts w:ascii="Times New Roman" w:eastAsia="Times New Roman" w:hAnsi="Times New Roman" w:cs="Times New Roman"/>
                <w:color w:val="000000"/>
                <w:sz w:val="24"/>
                <w:szCs w:val="24"/>
                <w:lang w:eastAsia="ru-RU"/>
              </w:rPr>
              <w:t>Қаржылық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сауаттылық</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946"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Элективті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курстар</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c>
          <w:tcPr>
            <w:tcW w:w="134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Математикадан</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қиындығы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жоғары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есептерді</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шешу</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әдістері</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27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828" w:type="dxa"/>
            <w:tcBorders>
              <w:top w:val="nil"/>
              <w:left w:val="nil"/>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Technical</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English</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lastRenderedPageBreak/>
              <w:t>3</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Әлемді</w:t>
            </w:r>
            <w:proofErr w:type="gramStart"/>
            <w:r w:rsidRPr="00C235A3">
              <w:rPr>
                <w:rFonts w:ascii="Times New Roman" w:eastAsia="Times New Roman" w:hAnsi="Times New Roman" w:cs="Times New Roman"/>
                <w:sz w:val="24"/>
                <w:szCs w:val="24"/>
                <w:lang w:eastAsia="ru-RU"/>
              </w:rPr>
              <w:t>к</w:t>
            </w:r>
            <w:proofErr w:type="spellEnd"/>
            <w:proofErr w:type="gramEnd"/>
            <w:r w:rsidRPr="00C235A3">
              <w:rPr>
                <w:rFonts w:ascii="Times New Roman" w:eastAsia="Times New Roman" w:hAnsi="Times New Roman" w:cs="Times New Roman"/>
                <w:sz w:val="24"/>
                <w:szCs w:val="24"/>
                <w:lang w:eastAsia="ru-RU"/>
              </w:rPr>
              <w:t xml:space="preserve"> география</w:t>
            </w:r>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828"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Абайтану</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828" w:type="dxa"/>
            <w:tcBorders>
              <w:top w:val="nil"/>
              <w:left w:val="nil"/>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r w:rsidRPr="00C235A3">
              <w:rPr>
                <w:rFonts w:ascii="Times New Roman" w:eastAsia="Times New Roman" w:hAnsi="Times New Roman" w:cs="Times New Roman"/>
                <w:color w:val="000000"/>
                <w:sz w:val="24"/>
                <w:szCs w:val="24"/>
                <w:lang w:eastAsia="ru-RU"/>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5828"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Робот </w:t>
            </w:r>
            <w:proofErr w:type="spellStart"/>
            <w:r w:rsidRPr="00C235A3">
              <w:rPr>
                <w:rFonts w:ascii="Times New Roman" w:eastAsia="Times New Roman" w:hAnsi="Times New Roman" w:cs="Times New Roman"/>
                <w:color w:val="000000"/>
                <w:sz w:val="24"/>
                <w:szCs w:val="24"/>
                <w:lang w:eastAsia="ru-RU"/>
              </w:rPr>
              <w:t>техникасы</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shd w:val="clear" w:color="auto" w:fill="auto"/>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946"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жоғары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c>
          <w:tcPr>
            <w:tcW w:w="134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r>
      <w:tr w:rsidR="00C32B41" w:rsidRPr="00C235A3" w:rsidTr="00C32B41">
        <w:trPr>
          <w:trHeight w:val="300"/>
        </w:trPr>
        <w:tc>
          <w:tcPr>
            <w:tcW w:w="6946"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C32B41" w:rsidRPr="00C235A3" w:rsidRDefault="00C32B41"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Саралап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жекелеп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оқыту</w:t>
            </w:r>
            <w:proofErr w:type="spellEnd"/>
          </w:p>
        </w:tc>
        <w:tc>
          <w:tcPr>
            <w:tcW w:w="192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c>
          <w:tcPr>
            <w:tcW w:w="1340"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r>
      <w:tr w:rsidR="00C32B41" w:rsidRPr="00C235A3" w:rsidTr="00C32B41">
        <w:trPr>
          <w:trHeight w:val="255"/>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5828"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Математика </w:t>
            </w:r>
          </w:p>
        </w:tc>
        <w:tc>
          <w:tcPr>
            <w:tcW w:w="1920"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340"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r>
      <w:tr w:rsidR="00C32B41" w:rsidRPr="00C235A3" w:rsidTr="00C32B41">
        <w:trPr>
          <w:trHeight w:val="300"/>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5828"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val="kk-KZ" w:eastAsia="ru-RU"/>
              </w:rPr>
            </w:pPr>
            <w:r w:rsidRPr="00C235A3">
              <w:rPr>
                <w:rFonts w:ascii="Times New Roman" w:eastAsia="Times New Roman" w:hAnsi="Times New Roman" w:cs="Times New Roman"/>
                <w:sz w:val="24"/>
                <w:szCs w:val="24"/>
                <w:lang w:val="kk-KZ" w:eastAsia="ru-RU"/>
              </w:rPr>
              <w:t>Физика</w:t>
            </w:r>
          </w:p>
        </w:tc>
        <w:tc>
          <w:tcPr>
            <w:tcW w:w="1920"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1340" w:type="dxa"/>
            <w:tcBorders>
              <w:top w:val="nil"/>
              <w:left w:val="nil"/>
              <w:bottom w:val="single" w:sz="4" w:space="0" w:color="auto"/>
              <w:right w:val="single" w:sz="4" w:space="0" w:color="auto"/>
            </w:tcBorders>
            <w:shd w:val="clear" w:color="000000" w:fill="FFFFFF"/>
            <w:noWrap/>
            <w:vAlign w:val="center"/>
            <w:hideMark/>
          </w:tcPr>
          <w:p w:rsidR="00C32B41" w:rsidRPr="00C235A3" w:rsidRDefault="00C32B41" w:rsidP="00C32B41">
            <w:pPr>
              <w:spacing w:after="0" w:line="240" w:lineRule="auto"/>
              <w:jc w:val="center"/>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r>
      <w:tr w:rsidR="00C32B41" w:rsidRPr="00C235A3" w:rsidTr="00C32B41">
        <w:trPr>
          <w:trHeight w:val="255"/>
        </w:trPr>
        <w:tc>
          <w:tcPr>
            <w:tcW w:w="6946"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920"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340"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r>
    </w:tbl>
    <w:p w:rsidR="00C32B41" w:rsidRPr="00C235A3" w:rsidRDefault="00C32B41">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p w:rsidR="00C32B41" w:rsidRPr="00C235A3" w:rsidRDefault="00C32B41">
      <w:pPr>
        <w:rPr>
          <w:rFonts w:ascii="Times New Roman" w:hAnsi="Times New Roman" w:cs="Times New Roman"/>
          <w:sz w:val="24"/>
          <w:szCs w:val="24"/>
          <w:lang w:val="kk-KZ"/>
        </w:rPr>
      </w:pPr>
    </w:p>
    <w:tbl>
      <w:tblPr>
        <w:tblW w:w="10348" w:type="dxa"/>
        <w:tblInd w:w="-601" w:type="dxa"/>
        <w:tblLayout w:type="fixed"/>
        <w:tblLook w:val="04A0" w:firstRow="1" w:lastRow="0" w:firstColumn="1" w:lastColumn="0" w:noHBand="0" w:noVBand="1"/>
      </w:tblPr>
      <w:tblGrid>
        <w:gridCol w:w="566"/>
        <w:gridCol w:w="6097"/>
        <w:gridCol w:w="1984"/>
        <w:gridCol w:w="1701"/>
      </w:tblGrid>
      <w:tr w:rsidR="00C32B41" w:rsidRPr="006479E6" w:rsidTr="00C32B41">
        <w:trPr>
          <w:trHeight w:val="1230"/>
        </w:trPr>
        <w:tc>
          <w:tcPr>
            <w:tcW w:w="10348" w:type="dxa"/>
            <w:gridSpan w:val="4"/>
            <w:tcBorders>
              <w:top w:val="nil"/>
              <w:left w:val="nil"/>
              <w:bottom w:val="single" w:sz="4" w:space="0" w:color="auto"/>
              <w:right w:val="nil"/>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C32B41" w:rsidRPr="00C235A3" w:rsidTr="00C32B41">
        <w:trPr>
          <w:trHeight w:val="480"/>
        </w:trPr>
        <w:tc>
          <w:tcPr>
            <w:tcW w:w="66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Білім cалалары және оқу пәндері </w:t>
            </w:r>
          </w:p>
        </w:tc>
        <w:tc>
          <w:tcPr>
            <w:tcW w:w="1984" w:type="dxa"/>
            <w:tcBorders>
              <w:top w:val="nil"/>
              <w:left w:val="nil"/>
              <w:bottom w:val="single" w:sz="4" w:space="0" w:color="auto"/>
              <w:right w:val="nil"/>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Сыныптар бойынша апталық сағат саны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C32B41" w:rsidRPr="00C235A3" w:rsidTr="00C32B41">
        <w:trPr>
          <w:trHeight w:val="390"/>
        </w:trPr>
        <w:tc>
          <w:tcPr>
            <w:tcW w:w="6663" w:type="dxa"/>
            <w:gridSpan w:val="2"/>
            <w:vMerge/>
            <w:tcBorders>
              <w:top w:val="single" w:sz="4" w:space="0" w:color="auto"/>
              <w:left w:val="single" w:sz="4" w:space="0" w:color="auto"/>
              <w:bottom w:val="single" w:sz="4" w:space="0" w:color="auto"/>
              <w:right w:val="single" w:sz="4" w:space="0" w:color="auto"/>
            </w:tcBorders>
            <w:vAlign w:val="center"/>
            <w:hideMark/>
          </w:tcPr>
          <w:p w:rsidR="00C32B41" w:rsidRPr="00C235A3" w:rsidRDefault="00C32B41" w:rsidP="00C32B41">
            <w:pPr>
              <w:spacing w:after="0" w:line="240" w:lineRule="auto"/>
              <w:rPr>
                <w:rFonts w:ascii="Times New Roman" w:eastAsia="Times New Roman" w:hAnsi="Times New Roman" w:cs="Times New Roman"/>
                <w:b/>
                <w:bCs/>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11 «А»</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C32B41" w:rsidRPr="00C235A3" w:rsidTr="00C32B41">
        <w:trPr>
          <w:trHeight w:val="300"/>
        </w:trPr>
        <w:tc>
          <w:tcPr>
            <w:tcW w:w="10348" w:type="dxa"/>
            <w:gridSpan w:val="4"/>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І</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r>
      <w:tr w:rsidR="00C32B41" w:rsidRPr="00C235A3" w:rsidTr="00C32B41">
        <w:trPr>
          <w:trHeight w:val="34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анализ </w:t>
            </w:r>
            <w:proofErr w:type="spellStart"/>
            <w:r w:rsidRPr="00C235A3">
              <w:rPr>
                <w:rFonts w:ascii="Times New Roman" w:eastAsia="Times New Roman" w:hAnsi="Times New Roman" w:cs="Times New Roman"/>
                <w:color w:val="000000"/>
                <w:sz w:val="24"/>
                <w:szCs w:val="24"/>
                <w:lang w:eastAsia="ru-RU"/>
              </w:rPr>
              <w:t>бастамалары</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7</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28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8</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9</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10</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11</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4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12</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13</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14</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Құқық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15</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16</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1984"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701"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анализ </w:t>
            </w:r>
            <w:proofErr w:type="spellStart"/>
            <w:r w:rsidRPr="00C235A3">
              <w:rPr>
                <w:rFonts w:ascii="Times New Roman" w:eastAsia="Times New Roman" w:hAnsi="Times New Roman" w:cs="Times New Roman"/>
                <w:color w:val="000000"/>
                <w:sz w:val="24"/>
                <w:szCs w:val="24"/>
                <w:lang w:eastAsia="ru-RU"/>
              </w:rPr>
              <w:t>бастамалары</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000000" w:fill="D8E4BC"/>
            <w:noWrap/>
            <w:vAlign w:val="bottom"/>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6097"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Жаһандық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құзыреттілік</w:t>
            </w:r>
            <w:proofErr w:type="spellEnd"/>
            <w:r w:rsidRPr="00C235A3">
              <w:rPr>
                <w:rFonts w:ascii="Times New Roman" w:eastAsia="Times New Roman" w:hAnsi="Times New Roman" w:cs="Times New Roman"/>
                <w:b/>
                <w:bCs/>
                <w:color w:val="000000"/>
                <w:sz w:val="24"/>
                <w:szCs w:val="24"/>
                <w:lang w:eastAsia="ru-RU"/>
              </w:rPr>
              <w:t xml:space="preserve"> </w:t>
            </w:r>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C32B41" w:rsidRPr="00C235A3" w:rsidTr="00C32B41">
        <w:trPr>
          <w:trHeight w:val="300"/>
        </w:trPr>
        <w:tc>
          <w:tcPr>
            <w:tcW w:w="566" w:type="dxa"/>
            <w:tcBorders>
              <w:top w:val="nil"/>
              <w:left w:val="nil"/>
              <w:bottom w:val="nil"/>
              <w:right w:val="nil"/>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lastRenderedPageBreak/>
              <w:t>1</w:t>
            </w:r>
          </w:p>
        </w:tc>
        <w:tc>
          <w:tcPr>
            <w:tcW w:w="6097" w:type="dxa"/>
            <w:tcBorders>
              <w:top w:val="nil"/>
              <w:left w:val="single" w:sz="4" w:space="0" w:color="auto"/>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Бизнес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w:t>
            </w:r>
            <w:proofErr w:type="spellStart"/>
            <w:proofErr w:type="gramStart"/>
            <w:r w:rsidRPr="00C235A3">
              <w:rPr>
                <w:rFonts w:ascii="Times New Roman" w:eastAsia="Times New Roman" w:hAnsi="Times New Roman" w:cs="Times New Roman"/>
                <w:color w:val="000000"/>
                <w:sz w:val="24"/>
                <w:szCs w:val="24"/>
                <w:lang w:eastAsia="ru-RU"/>
              </w:rPr>
              <w:t>к</w:t>
            </w:r>
            <w:proofErr w:type="gramEnd"/>
            <w:r w:rsidRPr="00C235A3">
              <w:rPr>
                <w:rFonts w:ascii="Times New Roman" w:eastAsia="Times New Roman" w:hAnsi="Times New Roman" w:cs="Times New Roman"/>
                <w:color w:val="000000"/>
                <w:sz w:val="24"/>
                <w:szCs w:val="24"/>
                <w:lang w:eastAsia="ru-RU"/>
              </w:rPr>
              <w:t>әсіпкерлік</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r w:rsidRPr="00C235A3">
              <w:rPr>
                <w:rFonts w:ascii="Times New Roman" w:eastAsia="Times New Roman" w:hAnsi="Times New Roman" w:cs="Times New Roman"/>
                <w:color w:val="000000"/>
                <w:sz w:val="24"/>
                <w:szCs w:val="24"/>
                <w:lang w:eastAsia="ru-RU"/>
              </w:rPr>
              <w:t xml:space="preserve"> / </w:t>
            </w:r>
            <w:proofErr w:type="spellStart"/>
            <w:r w:rsidRPr="00C235A3">
              <w:rPr>
                <w:rFonts w:ascii="Times New Roman" w:eastAsia="Times New Roman" w:hAnsi="Times New Roman" w:cs="Times New Roman"/>
                <w:color w:val="000000"/>
                <w:sz w:val="24"/>
                <w:szCs w:val="24"/>
                <w:lang w:eastAsia="ru-RU"/>
              </w:rPr>
              <w:t>Қаржылық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сауаттылық</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Элективті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курстар</w:t>
            </w:r>
            <w:proofErr w:type="spellEnd"/>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Математикадан</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қиындығы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жоғары</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есептерді</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шешу</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әдістері</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C32B41" w:rsidRPr="00C235A3" w:rsidRDefault="002F1FFE" w:rsidP="00C32B41">
            <w:pPr>
              <w:spacing w:after="0" w:line="240" w:lineRule="auto"/>
              <w:jc w:val="center"/>
              <w:rPr>
                <w:rFonts w:ascii="Times New Roman" w:eastAsia="Times New Roman" w:hAnsi="Times New Roman" w:cs="Times New Roman"/>
                <w:color w:val="000000"/>
                <w:sz w:val="24"/>
                <w:szCs w:val="24"/>
                <w:lang w:val="kk-KZ" w:eastAsia="ru-RU"/>
              </w:rPr>
            </w:pPr>
            <w:r w:rsidRPr="00C235A3">
              <w:rPr>
                <w:rFonts w:ascii="Times New Roman" w:eastAsia="Times New Roman" w:hAnsi="Times New Roman" w:cs="Times New Roman"/>
                <w:color w:val="000000"/>
                <w:sz w:val="24"/>
                <w:szCs w:val="24"/>
                <w:lang w:val="kk-KZ" w:eastAsia="ru-RU"/>
              </w:rPr>
              <w:t>2</w:t>
            </w:r>
          </w:p>
        </w:tc>
        <w:tc>
          <w:tcPr>
            <w:tcW w:w="1701" w:type="dxa"/>
            <w:tcBorders>
              <w:top w:val="nil"/>
              <w:left w:val="nil"/>
              <w:bottom w:val="single" w:sz="4" w:space="0" w:color="auto"/>
              <w:right w:val="single" w:sz="4" w:space="0" w:color="auto"/>
            </w:tcBorders>
            <w:shd w:val="clear" w:color="auto" w:fill="auto"/>
            <w:noWrap/>
            <w:vAlign w:val="bottom"/>
            <w:hideMark/>
          </w:tcPr>
          <w:p w:rsidR="00C32B41" w:rsidRPr="00C235A3" w:rsidRDefault="002F1FFE" w:rsidP="00C32B41">
            <w:pPr>
              <w:spacing w:after="0" w:line="240" w:lineRule="auto"/>
              <w:jc w:val="center"/>
              <w:rPr>
                <w:rFonts w:ascii="Times New Roman" w:eastAsia="Times New Roman" w:hAnsi="Times New Roman" w:cs="Times New Roman"/>
                <w:color w:val="000000"/>
                <w:sz w:val="24"/>
                <w:szCs w:val="24"/>
                <w:lang w:val="kk-KZ" w:eastAsia="ru-RU"/>
              </w:rPr>
            </w:pPr>
            <w:r w:rsidRPr="00C235A3">
              <w:rPr>
                <w:rFonts w:ascii="Times New Roman" w:eastAsia="Times New Roman" w:hAnsi="Times New Roman" w:cs="Times New Roman"/>
                <w:color w:val="000000"/>
                <w:sz w:val="24"/>
                <w:szCs w:val="24"/>
                <w:lang w:val="kk-KZ" w:eastAsia="ru-RU"/>
              </w:rPr>
              <w:t>2</w:t>
            </w:r>
          </w:p>
        </w:tc>
      </w:tr>
      <w:tr w:rsidR="00C32B41" w:rsidRPr="00C235A3" w:rsidTr="00C32B41">
        <w:trPr>
          <w:trHeight w:val="2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2F1FFE"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color w:val="000000"/>
                <w:sz w:val="24"/>
                <w:szCs w:val="24"/>
                <w:lang w:eastAsia="ru-RU"/>
              </w:rPr>
              <w:t>Әлемді</w:t>
            </w:r>
            <w:proofErr w:type="gramStart"/>
            <w:r w:rsidRPr="00C235A3">
              <w:rPr>
                <w:rFonts w:ascii="Times New Roman" w:eastAsia="Times New Roman" w:hAnsi="Times New Roman" w:cs="Times New Roman"/>
                <w:color w:val="000000"/>
                <w:sz w:val="24"/>
                <w:szCs w:val="24"/>
                <w:lang w:eastAsia="ru-RU"/>
              </w:rPr>
              <w:t>к</w:t>
            </w:r>
            <w:proofErr w:type="spellEnd"/>
            <w:proofErr w:type="gramEnd"/>
            <w:r w:rsidRPr="00C235A3">
              <w:rPr>
                <w:rFonts w:ascii="Times New Roman" w:eastAsia="Times New Roman" w:hAnsi="Times New Roman" w:cs="Times New Roman"/>
                <w:color w:val="000000"/>
                <w:sz w:val="24"/>
                <w:szCs w:val="24"/>
                <w:lang w:eastAsia="ru-RU"/>
              </w:rPr>
              <w:t xml:space="preserve"> география</w:t>
            </w:r>
          </w:p>
        </w:tc>
        <w:tc>
          <w:tcPr>
            <w:tcW w:w="1984"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6097" w:type="dxa"/>
            <w:tcBorders>
              <w:top w:val="nil"/>
              <w:left w:val="nil"/>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Technical</w:t>
            </w:r>
            <w:proofErr w:type="spellEnd"/>
            <w:r w:rsidRPr="00C235A3">
              <w:rPr>
                <w:rFonts w:ascii="Times New Roman" w:eastAsia="Times New Roman" w:hAnsi="Times New Roman" w:cs="Times New Roman"/>
                <w:sz w:val="24"/>
                <w:szCs w:val="24"/>
                <w:lang w:eastAsia="ru-RU"/>
              </w:rPr>
              <w:t xml:space="preserve"> </w:t>
            </w:r>
            <w:proofErr w:type="spellStart"/>
            <w:r w:rsidRPr="00C235A3">
              <w:rPr>
                <w:rFonts w:ascii="Times New Roman" w:eastAsia="Times New Roman" w:hAnsi="Times New Roman" w:cs="Times New Roman"/>
                <w:sz w:val="24"/>
                <w:szCs w:val="24"/>
                <w:lang w:eastAsia="ru-RU"/>
              </w:rPr>
              <w:t>English</w:t>
            </w:r>
            <w:proofErr w:type="spellEnd"/>
          </w:p>
        </w:tc>
        <w:tc>
          <w:tcPr>
            <w:tcW w:w="1984"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6097" w:type="dxa"/>
            <w:tcBorders>
              <w:top w:val="nil"/>
              <w:left w:val="nil"/>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Абайтану</w:t>
            </w:r>
            <w:proofErr w:type="spellEnd"/>
          </w:p>
        </w:tc>
        <w:tc>
          <w:tcPr>
            <w:tcW w:w="1984"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6097" w:type="dxa"/>
            <w:tcBorders>
              <w:top w:val="nil"/>
              <w:left w:val="nil"/>
              <w:bottom w:val="single" w:sz="4" w:space="0" w:color="auto"/>
              <w:right w:val="single" w:sz="4" w:space="0" w:color="auto"/>
            </w:tcBorders>
            <w:shd w:val="clear" w:color="000000" w:fill="FFFFFF"/>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Робот </w:t>
            </w:r>
            <w:proofErr w:type="spellStart"/>
            <w:r w:rsidRPr="00C235A3">
              <w:rPr>
                <w:rFonts w:ascii="Times New Roman" w:eastAsia="Times New Roman" w:hAnsi="Times New Roman" w:cs="Times New Roman"/>
                <w:sz w:val="24"/>
                <w:szCs w:val="24"/>
                <w:lang w:eastAsia="ru-RU"/>
              </w:rPr>
              <w:t>техникасы</w:t>
            </w:r>
            <w:proofErr w:type="spellEnd"/>
          </w:p>
        </w:tc>
        <w:tc>
          <w:tcPr>
            <w:tcW w:w="1984"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000000" w:fill="FFFFFF"/>
            <w:noWrap/>
            <w:vAlign w:val="bottom"/>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Вариативті</w:t>
            </w:r>
            <w:proofErr w:type="gramStart"/>
            <w:r w:rsidRPr="00C235A3">
              <w:rPr>
                <w:rFonts w:ascii="Times New Roman" w:eastAsia="Times New Roman" w:hAnsi="Times New Roman" w:cs="Times New Roman"/>
                <w:b/>
                <w:bCs/>
                <w:color w:val="000000"/>
                <w:sz w:val="24"/>
                <w:szCs w:val="24"/>
                <w:lang w:eastAsia="ru-RU"/>
              </w:rPr>
              <w:t>к</w:t>
            </w:r>
            <w:proofErr w:type="spellEnd"/>
            <w:proofErr w:type="gramEnd"/>
            <w:r w:rsidRPr="00C235A3">
              <w:rPr>
                <w:rFonts w:ascii="Times New Roman" w:eastAsia="Times New Roman" w:hAnsi="Times New Roman" w:cs="Times New Roman"/>
                <w:b/>
                <w:bCs/>
                <w:color w:val="000000"/>
                <w:sz w:val="24"/>
                <w:szCs w:val="24"/>
                <w:lang w:eastAsia="ru-RU"/>
              </w:rPr>
              <w:t xml:space="preserve"> компонент</w:t>
            </w:r>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7</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жоғары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r>
      <w:tr w:rsidR="00C32B41" w:rsidRPr="00C235A3" w:rsidTr="00C32B41">
        <w:trPr>
          <w:trHeight w:val="255"/>
        </w:trPr>
        <w:tc>
          <w:tcPr>
            <w:tcW w:w="6663" w:type="dxa"/>
            <w:gridSpan w:val="2"/>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C32B41" w:rsidRPr="00C235A3" w:rsidRDefault="00C32B41"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Саралап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жекелеп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оқыту</w:t>
            </w:r>
            <w:proofErr w:type="spellEnd"/>
          </w:p>
        </w:tc>
        <w:tc>
          <w:tcPr>
            <w:tcW w:w="1984"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c>
          <w:tcPr>
            <w:tcW w:w="1701" w:type="dxa"/>
            <w:tcBorders>
              <w:top w:val="nil"/>
              <w:left w:val="nil"/>
              <w:bottom w:val="single" w:sz="4" w:space="0" w:color="auto"/>
              <w:right w:val="single" w:sz="4" w:space="0" w:color="auto"/>
            </w:tcBorders>
            <w:shd w:val="clear" w:color="000000" w:fill="D8E4BC"/>
            <w:noWrap/>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r>
      <w:tr w:rsidR="00C32B41" w:rsidRPr="00C235A3" w:rsidTr="00C32B41">
        <w:trPr>
          <w:trHeight w:val="24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6097"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География</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28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6097" w:type="dxa"/>
            <w:tcBorders>
              <w:top w:val="nil"/>
              <w:left w:val="nil"/>
              <w:bottom w:val="single" w:sz="4" w:space="0" w:color="auto"/>
              <w:right w:val="single" w:sz="4" w:space="0" w:color="auto"/>
            </w:tcBorders>
            <w:shd w:val="clear" w:color="auto" w:fill="auto"/>
            <w:vAlign w:val="center"/>
          </w:tcPr>
          <w:p w:rsidR="00C32B41" w:rsidRPr="00C235A3" w:rsidRDefault="00C32B41" w:rsidP="00C32B41">
            <w:pPr>
              <w:spacing w:after="0" w:line="240" w:lineRule="auto"/>
              <w:rPr>
                <w:rFonts w:ascii="Times New Roman" w:eastAsia="Times New Roman" w:hAnsi="Times New Roman" w:cs="Times New Roman"/>
                <w:sz w:val="24"/>
                <w:szCs w:val="24"/>
                <w:lang w:val="kk-KZ" w:eastAsia="ru-RU"/>
              </w:rPr>
            </w:pPr>
            <w:r w:rsidRPr="00C235A3">
              <w:rPr>
                <w:rFonts w:ascii="Times New Roman" w:eastAsia="Times New Roman" w:hAnsi="Times New Roman" w:cs="Times New Roman"/>
                <w:sz w:val="24"/>
                <w:szCs w:val="24"/>
                <w:lang w:val="kk-KZ" w:eastAsia="ru-RU"/>
              </w:rPr>
              <w:t>Информатика</w:t>
            </w:r>
          </w:p>
        </w:tc>
        <w:tc>
          <w:tcPr>
            <w:tcW w:w="1984"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C32B41" w:rsidRPr="00C235A3" w:rsidRDefault="00C32B41" w:rsidP="00C32B41">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C32B41" w:rsidRPr="00C235A3" w:rsidTr="00C32B41">
        <w:trPr>
          <w:trHeight w:val="300"/>
        </w:trPr>
        <w:tc>
          <w:tcPr>
            <w:tcW w:w="6663"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C32B41" w:rsidRPr="00C235A3" w:rsidRDefault="00C32B41"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1984"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701" w:type="dxa"/>
            <w:tcBorders>
              <w:top w:val="nil"/>
              <w:left w:val="nil"/>
              <w:bottom w:val="single" w:sz="4" w:space="0" w:color="auto"/>
              <w:right w:val="single" w:sz="4" w:space="0" w:color="auto"/>
            </w:tcBorders>
            <w:shd w:val="clear" w:color="000000" w:fill="D8E4BC"/>
            <w:vAlign w:val="center"/>
            <w:hideMark/>
          </w:tcPr>
          <w:p w:rsidR="00C32B41" w:rsidRPr="00C235A3" w:rsidRDefault="00C32B41" w:rsidP="00C32B41">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r>
    </w:tbl>
    <w:p w:rsidR="00C32B41" w:rsidRPr="00C235A3" w:rsidRDefault="00C32B41">
      <w:pPr>
        <w:rPr>
          <w:rFonts w:ascii="Times New Roman" w:hAnsi="Times New Roman" w:cs="Times New Roman"/>
          <w:sz w:val="24"/>
          <w:szCs w:val="24"/>
          <w:lang w:val="kk-KZ"/>
        </w:rPr>
      </w:pPr>
    </w:p>
    <w:p w:rsidR="003C597E" w:rsidRPr="00C235A3" w:rsidRDefault="003C597E">
      <w:pPr>
        <w:rPr>
          <w:rFonts w:ascii="Times New Roman" w:hAnsi="Times New Roman" w:cs="Times New Roman"/>
          <w:sz w:val="24"/>
          <w:szCs w:val="24"/>
          <w:lang w:val="kk-KZ"/>
        </w:rPr>
      </w:pPr>
    </w:p>
    <w:p w:rsidR="003C597E" w:rsidRPr="00C235A3" w:rsidRDefault="003C597E">
      <w:pPr>
        <w:rPr>
          <w:rFonts w:ascii="Times New Roman" w:hAnsi="Times New Roman" w:cs="Times New Roman"/>
          <w:sz w:val="24"/>
          <w:szCs w:val="24"/>
          <w:lang w:val="kk-KZ"/>
        </w:rPr>
      </w:pPr>
    </w:p>
    <w:tbl>
      <w:tblPr>
        <w:tblW w:w="9844" w:type="dxa"/>
        <w:tblInd w:w="-459" w:type="dxa"/>
        <w:tblLook w:val="04A0" w:firstRow="1" w:lastRow="0" w:firstColumn="1" w:lastColumn="0" w:noHBand="0" w:noVBand="1"/>
      </w:tblPr>
      <w:tblGrid>
        <w:gridCol w:w="636"/>
        <w:gridCol w:w="5671"/>
        <w:gridCol w:w="2127"/>
        <w:gridCol w:w="1480"/>
      </w:tblGrid>
      <w:tr w:rsidR="003C597E" w:rsidRPr="006479E6" w:rsidTr="003C597E">
        <w:trPr>
          <w:trHeight w:val="1230"/>
        </w:trPr>
        <w:tc>
          <w:tcPr>
            <w:tcW w:w="9844" w:type="dxa"/>
            <w:gridSpan w:val="4"/>
            <w:tcBorders>
              <w:top w:val="nil"/>
              <w:left w:val="nil"/>
              <w:bottom w:val="single" w:sz="4" w:space="0" w:color="auto"/>
              <w:right w:val="nil"/>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«Төлеби ауданының мамандандырылған мектеп-интернат» </w:t>
            </w:r>
            <w:r w:rsidRPr="00C235A3">
              <w:rPr>
                <w:rFonts w:ascii="Times New Roman" w:eastAsia="Times New Roman" w:hAnsi="Times New Roman" w:cs="Times New Roman"/>
                <w:b/>
                <w:bCs/>
                <w:color w:val="000000"/>
                <w:sz w:val="24"/>
                <w:szCs w:val="24"/>
                <w:lang w:val="kk-KZ" w:eastAsia="ru-RU"/>
              </w:rPr>
              <w:br/>
              <w:t xml:space="preserve">коммуналдық мемлекеттік мекемесінің  </w:t>
            </w:r>
            <w:r w:rsidRPr="00C235A3">
              <w:rPr>
                <w:rFonts w:ascii="Times New Roman" w:eastAsia="Times New Roman" w:hAnsi="Times New Roman" w:cs="Times New Roman"/>
                <w:b/>
                <w:bCs/>
                <w:color w:val="000000"/>
                <w:sz w:val="24"/>
                <w:szCs w:val="24"/>
                <w:lang w:val="kk-KZ" w:eastAsia="ru-RU"/>
              </w:rPr>
              <w:br/>
              <w:t xml:space="preserve"> 2023-2024 оқу жылына арналған жұмыстық оқу жоспары</w:t>
            </w:r>
            <w:r w:rsidRPr="00C235A3">
              <w:rPr>
                <w:rFonts w:ascii="Times New Roman" w:eastAsia="Times New Roman" w:hAnsi="Times New Roman" w:cs="Times New Roman"/>
                <w:b/>
                <w:bCs/>
                <w:color w:val="000000"/>
                <w:sz w:val="24"/>
                <w:szCs w:val="24"/>
                <w:lang w:val="kk-KZ" w:eastAsia="ru-RU"/>
              </w:rPr>
              <w:br/>
              <w:t xml:space="preserve"> (оқыту қазақ тілінде жүргізілетін)</w:t>
            </w:r>
          </w:p>
        </w:tc>
      </w:tr>
      <w:tr w:rsidR="003C597E" w:rsidRPr="00C235A3" w:rsidTr="003C597E">
        <w:trPr>
          <w:trHeight w:val="480"/>
        </w:trPr>
        <w:tc>
          <w:tcPr>
            <w:tcW w:w="62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 xml:space="preserve">Білім cалалары және оқу пәндері </w:t>
            </w:r>
          </w:p>
        </w:tc>
        <w:tc>
          <w:tcPr>
            <w:tcW w:w="2127" w:type="dxa"/>
            <w:tcBorders>
              <w:top w:val="nil"/>
              <w:left w:val="nil"/>
              <w:bottom w:val="single" w:sz="4" w:space="0" w:color="auto"/>
              <w:right w:val="nil"/>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val="kk-KZ" w:eastAsia="ru-RU"/>
              </w:rPr>
            </w:pPr>
            <w:r w:rsidRPr="00C235A3">
              <w:rPr>
                <w:rFonts w:ascii="Times New Roman" w:eastAsia="Times New Roman" w:hAnsi="Times New Roman" w:cs="Times New Roman"/>
                <w:b/>
                <w:bCs/>
                <w:color w:val="000000"/>
                <w:sz w:val="24"/>
                <w:szCs w:val="24"/>
                <w:lang w:val="kk-KZ" w:eastAsia="ru-RU"/>
              </w:rPr>
              <w:t>Сыныптар бойынша апталық сағат саны</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сағат</w:t>
            </w:r>
            <w:proofErr w:type="spellEnd"/>
          </w:p>
        </w:tc>
      </w:tr>
      <w:tr w:rsidR="003C597E" w:rsidRPr="00C235A3" w:rsidTr="003C597E">
        <w:trPr>
          <w:trHeight w:val="285"/>
        </w:trPr>
        <w:tc>
          <w:tcPr>
            <w:tcW w:w="6237" w:type="dxa"/>
            <w:gridSpan w:val="2"/>
            <w:vMerge/>
            <w:tcBorders>
              <w:top w:val="single" w:sz="4" w:space="0" w:color="auto"/>
              <w:left w:val="single" w:sz="4" w:space="0" w:color="auto"/>
              <w:bottom w:val="single" w:sz="4" w:space="0" w:color="auto"/>
              <w:right w:val="single" w:sz="4" w:space="0" w:color="auto"/>
            </w:tcBorders>
            <w:vAlign w:val="center"/>
            <w:hideMark/>
          </w:tcPr>
          <w:p w:rsidR="003C597E" w:rsidRPr="00C235A3" w:rsidRDefault="003C597E" w:rsidP="003C597E">
            <w:pPr>
              <w:spacing w:after="0" w:line="240" w:lineRule="auto"/>
              <w:rPr>
                <w:rFonts w:ascii="Times New Roman" w:eastAsia="Times New Roman" w:hAnsi="Times New Roman" w:cs="Times New Roman"/>
                <w:b/>
                <w:bCs/>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11 «Б»</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Апталық</w:t>
            </w:r>
            <w:proofErr w:type="spellEnd"/>
          </w:p>
        </w:tc>
      </w:tr>
      <w:tr w:rsidR="003C597E" w:rsidRPr="00C235A3" w:rsidTr="003C597E">
        <w:trPr>
          <w:trHeight w:val="300"/>
        </w:trPr>
        <w:tc>
          <w:tcPr>
            <w:tcW w:w="9844" w:type="dxa"/>
            <w:gridSpan w:val="4"/>
            <w:tcBorders>
              <w:top w:val="single" w:sz="4" w:space="0" w:color="auto"/>
              <w:left w:val="single" w:sz="4" w:space="0" w:color="auto"/>
              <w:bottom w:val="single" w:sz="4" w:space="0" w:color="auto"/>
              <w:right w:val="single" w:sz="4" w:space="0" w:color="000000"/>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компонент</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І</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27</w:t>
            </w:r>
          </w:p>
        </w:tc>
      </w:tr>
      <w:tr w:rsidR="003C597E" w:rsidRPr="00C235A3" w:rsidTr="003C597E">
        <w:trPr>
          <w:trHeight w:val="34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Орыс</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мен </w:t>
            </w:r>
            <w:proofErr w:type="spellStart"/>
            <w:r w:rsidRPr="00C235A3">
              <w:rPr>
                <w:rFonts w:ascii="Times New Roman" w:eastAsia="Times New Roman" w:hAnsi="Times New Roman" w:cs="Times New Roman"/>
                <w:color w:val="000000"/>
                <w:sz w:val="24"/>
                <w:szCs w:val="24"/>
                <w:lang w:eastAsia="ru-RU"/>
              </w:rPr>
              <w:t>әдебиеті</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Шетел</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тілі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ағылшын</w:t>
            </w:r>
            <w:proofErr w:type="spellEnd"/>
            <w:r w:rsidRPr="00C235A3">
              <w:rPr>
                <w:rFonts w:ascii="Times New Roman" w:eastAsia="Times New Roman" w:hAnsi="Times New Roman" w:cs="Times New Roman"/>
                <w:color w:val="000000"/>
                <w:sz w:val="24"/>
                <w:szCs w:val="24"/>
                <w:lang w:eastAsia="ru-RU"/>
              </w:rPr>
              <w:t>)</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Алгебра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анализ </w:t>
            </w:r>
            <w:proofErr w:type="spellStart"/>
            <w:r w:rsidRPr="00C235A3">
              <w:rPr>
                <w:rFonts w:ascii="Times New Roman" w:eastAsia="Times New Roman" w:hAnsi="Times New Roman" w:cs="Times New Roman"/>
                <w:color w:val="000000"/>
                <w:sz w:val="24"/>
                <w:szCs w:val="24"/>
                <w:lang w:eastAsia="ru-RU"/>
              </w:rPr>
              <w:t>бастамалары</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6</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Геометрия</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7</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Информатика</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28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8</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Физика</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9</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10</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11</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4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12</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Қазақстан</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13</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Дүние</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жүзі</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тарихы</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14</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Құқық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15</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235A3">
              <w:rPr>
                <w:rFonts w:ascii="Times New Roman" w:eastAsia="Times New Roman" w:hAnsi="Times New Roman" w:cs="Times New Roman"/>
                <w:color w:val="000000"/>
                <w:sz w:val="24"/>
                <w:szCs w:val="24"/>
                <w:lang w:eastAsia="ru-RU"/>
              </w:rPr>
              <w:t>Дене</w:t>
            </w:r>
            <w:proofErr w:type="spellEnd"/>
            <w:proofErr w:type="gram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шынықтыру</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16</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roofErr w:type="spellStart"/>
            <w:r w:rsidRPr="00C235A3">
              <w:rPr>
                <w:rFonts w:ascii="Times New Roman" w:eastAsia="Times New Roman" w:hAnsi="Times New Roman" w:cs="Times New Roman"/>
                <w:color w:val="000000"/>
                <w:sz w:val="24"/>
                <w:szCs w:val="24"/>
                <w:lang w:eastAsia="ru-RU"/>
              </w:rPr>
              <w:t>Алғашқы</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әскери</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дайындық</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бө</w:t>
            </w:r>
            <w:proofErr w:type="gramStart"/>
            <w:r w:rsidRPr="00C235A3">
              <w:rPr>
                <w:rFonts w:ascii="Times New Roman" w:eastAsia="Times New Roman" w:hAnsi="Times New Roman" w:cs="Times New Roman"/>
                <w:b/>
                <w:bCs/>
                <w:color w:val="000000"/>
                <w:sz w:val="24"/>
                <w:szCs w:val="24"/>
                <w:lang w:eastAsia="ru-RU"/>
              </w:rPr>
              <w:t>л</w:t>
            </w:r>
            <w:proofErr w:type="gramEnd"/>
            <w:r w:rsidRPr="00C235A3">
              <w:rPr>
                <w:rFonts w:ascii="Times New Roman" w:eastAsia="Times New Roman" w:hAnsi="Times New Roman" w:cs="Times New Roman"/>
                <w:b/>
                <w:bCs/>
                <w:color w:val="000000"/>
                <w:sz w:val="24"/>
                <w:szCs w:val="24"/>
                <w:lang w:eastAsia="ru-RU"/>
              </w:rPr>
              <w:t>іктегі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мамандандырылған</w:t>
            </w:r>
            <w:proofErr w:type="spellEnd"/>
            <w:r w:rsidRPr="00C235A3">
              <w:rPr>
                <w:rFonts w:ascii="Times New Roman" w:eastAsia="Times New Roman" w:hAnsi="Times New Roman" w:cs="Times New Roman"/>
                <w:b/>
                <w:bCs/>
                <w:color w:val="000000"/>
                <w:sz w:val="24"/>
                <w:szCs w:val="24"/>
                <w:lang w:eastAsia="ru-RU"/>
              </w:rPr>
              <w:t xml:space="preserve"> компонент</w:t>
            </w:r>
          </w:p>
        </w:tc>
        <w:tc>
          <w:tcPr>
            <w:tcW w:w="2127" w:type="dxa"/>
            <w:tcBorders>
              <w:top w:val="nil"/>
              <w:left w:val="nil"/>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c>
          <w:tcPr>
            <w:tcW w:w="1480" w:type="dxa"/>
            <w:tcBorders>
              <w:top w:val="nil"/>
              <w:left w:val="nil"/>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4</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Химия </w:t>
            </w:r>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lastRenderedPageBreak/>
              <w:t>2</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Биология </w:t>
            </w:r>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География</w:t>
            </w:r>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Инварианттық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w:t>
            </w:r>
            <w:proofErr w:type="gramEnd"/>
            <w:r w:rsidRPr="00C235A3">
              <w:rPr>
                <w:rFonts w:ascii="Times New Roman" w:eastAsia="Times New Roman" w:hAnsi="Times New Roman" w:cs="Times New Roman"/>
                <w:b/>
                <w:bCs/>
                <w:color w:val="000000"/>
                <w:sz w:val="24"/>
                <w:szCs w:val="24"/>
                <w:lang w:eastAsia="ru-RU"/>
              </w:rPr>
              <w:t>үктемесі</w:t>
            </w:r>
            <w:proofErr w:type="spellEnd"/>
          </w:p>
        </w:tc>
        <w:tc>
          <w:tcPr>
            <w:tcW w:w="2127"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c>
          <w:tcPr>
            <w:tcW w:w="1480"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w:t>
            </w:r>
          </w:p>
        </w:tc>
        <w:tc>
          <w:tcPr>
            <w:tcW w:w="5671" w:type="dxa"/>
            <w:tcBorders>
              <w:top w:val="nil"/>
              <w:left w:val="nil"/>
              <w:bottom w:val="single" w:sz="4" w:space="0" w:color="auto"/>
              <w:right w:val="single" w:sz="4" w:space="0" w:color="auto"/>
            </w:tcBorders>
            <w:shd w:val="clear" w:color="000000" w:fill="FFFFFF"/>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Жаһандық</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құзыреттілік</w:t>
            </w:r>
            <w:proofErr w:type="spellEnd"/>
            <w:r w:rsidRPr="00C235A3">
              <w:rPr>
                <w:rFonts w:ascii="Times New Roman" w:eastAsia="Times New Roman" w:hAnsi="Times New Roman" w:cs="Times New Roman"/>
                <w:b/>
                <w:bCs/>
                <w:color w:val="000000"/>
                <w:sz w:val="24"/>
                <w:szCs w:val="24"/>
                <w:lang w:eastAsia="ru-RU"/>
              </w:rPr>
              <w:t xml:space="preserve"> </w:t>
            </w:r>
          </w:p>
        </w:tc>
        <w:tc>
          <w:tcPr>
            <w:tcW w:w="2127" w:type="dxa"/>
            <w:tcBorders>
              <w:top w:val="nil"/>
              <w:left w:val="nil"/>
              <w:bottom w:val="single" w:sz="4" w:space="0" w:color="auto"/>
              <w:right w:val="single" w:sz="4" w:space="0" w:color="auto"/>
            </w:tcBorders>
            <w:shd w:val="clear" w:color="000000" w:fill="FFFFFF"/>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c>
          <w:tcPr>
            <w:tcW w:w="1480" w:type="dxa"/>
            <w:tcBorders>
              <w:top w:val="nil"/>
              <w:left w:val="nil"/>
              <w:bottom w:val="single" w:sz="4" w:space="0" w:color="auto"/>
              <w:right w:val="single" w:sz="4" w:space="0" w:color="auto"/>
            </w:tcBorders>
            <w:shd w:val="clear" w:color="000000" w:fill="FFFFFF"/>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1</w:t>
            </w:r>
          </w:p>
        </w:tc>
      </w:tr>
      <w:tr w:rsidR="003C597E" w:rsidRPr="00C235A3" w:rsidTr="003C597E">
        <w:trPr>
          <w:trHeight w:val="300"/>
        </w:trPr>
        <w:tc>
          <w:tcPr>
            <w:tcW w:w="566" w:type="dxa"/>
            <w:tcBorders>
              <w:top w:val="nil"/>
              <w:left w:val="nil"/>
              <w:bottom w:val="nil"/>
              <w:right w:val="nil"/>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 xml:space="preserve">Бизнес </w:t>
            </w:r>
            <w:proofErr w:type="spellStart"/>
            <w:r w:rsidRPr="00C235A3">
              <w:rPr>
                <w:rFonts w:ascii="Times New Roman" w:eastAsia="Times New Roman" w:hAnsi="Times New Roman" w:cs="Times New Roman"/>
                <w:color w:val="000000"/>
                <w:sz w:val="24"/>
                <w:szCs w:val="24"/>
                <w:lang w:eastAsia="ru-RU"/>
              </w:rPr>
              <w:t>және</w:t>
            </w:r>
            <w:proofErr w:type="spellEnd"/>
            <w:r w:rsidRPr="00C235A3">
              <w:rPr>
                <w:rFonts w:ascii="Times New Roman" w:eastAsia="Times New Roman" w:hAnsi="Times New Roman" w:cs="Times New Roman"/>
                <w:color w:val="000000"/>
                <w:sz w:val="24"/>
                <w:szCs w:val="24"/>
                <w:lang w:eastAsia="ru-RU"/>
              </w:rPr>
              <w:t xml:space="preserve"> </w:t>
            </w:r>
            <w:proofErr w:type="spellStart"/>
            <w:proofErr w:type="gramStart"/>
            <w:r w:rsidRPr="00C235A3">
              <w:rPr>
                <w:rFonts w:ascii="Times New Roman" w:eastAsia="Times New Roman" w:hAnsi="Times New Roman" w:cs="Times New Roman"/>
                <w:color w:val="000000"/>
                <w:sz w:val="24"/>
                <w:szCs w:val="24"/>
                <w:lang w:eastAsia="ru-RU"/>
              </w:rPr>
              <w:t>к</w:t>
            </w:r>
            <w:proofErr w:type="gramEnd"/>
            <w:r w:rsidRPr="00C235A3">
              <w:rPr>
                <w:rFonts w:ascii="Times New Roman" w:eastAsia="Times New Roman" w:hAnsi="Times New Roman" w:cs="Times New Roman"/>
                <w:color w:val="000000"/>
                <w:sz w:val="24"/>
                <w:szCs w:val="24"/>
                <w:lang w:eastAsia="ru-RU"/>
              </w:rPr>
              <w:t>әсіпкерлік</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негіздері</w:t>
            </w:r>
            <w:proofErr w:type="spellEnd"/>
            <w:r w:rsidRPr="00C235A3">
              <w:rPr>
                <w:rFonts w:ascii="Times New Roman" w:eastAsia="Times New Roman" w:hAnsi="Times New Roman" w:cs="Times New Roman"/>
                <w:color w:val="000000"/>
                <w:sz w:val="24"/>
                <w:szCs w:val="24"/>
                <w:lang w:eastAsia="ru-RU"/>
              </w:rPr>
              <w:t xml:space="preserve"> / </w:t>
            </w:r>
            <w:proofErr w:type="spellStart"/>
            <w:r w:rsidRPr="00C235A3">
              <w:rPr>
                <w:rFonts w:ascii="Times New Roman" w:eastAsia="Times New Roman" w:hAnsi="Times New Roman" w:cs="Times New Roman"/>
                <w:color w:val="000000"/>
                <w:sz w:val="24"/>
                <w:szCs w:val="24"/>
                <w:lang w:eastAsia="ru-RU"/>
              </w:rPr>
              <w:t>Қаржылық</w:t>
            </w:r>
            <w:proofErr w:type="spellEnd"/>
            <w:r w:rsidRPr="00C235A3">
              <w:rPr>
                <w:rFonts w:ascii="Times New Roman" w:eastAsia="Times New Roman" w:hAnsi="Times New Roman" w:cs="Times New Roman"/>
                <w:color w:val="000000"/>
                <w:sz w:val="24"/>
                <w:szCs w:val="24"/>
                <w:lang w:eastAsia="ru-RU"/>
              </w:rPr>
              <w:t xml:space="preserve"> </w:t>
            </w:r>
            <w:proofErr w:type="spellStart"/>
            <w:r w:rsidRPr="00C235A3">
              <w:rPr>
                <w:rFonts w:ascii="Times New Roman" w:eastAsia="Times New Roman" w:hAnsi="Times New Roman" w:cs="Times New Roman"/>
                <w:color w:val="000000"/>
                <w:sz w:val="24"/>
                <w:szCs w:val="24"/>
                <w:lang w:eastAsia="ru-RU"/>
              </w:rPr>
              <w:t>сауаттылық</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Элективті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курстар</w:t>
            </w:r>
            <w:proofErr w:type="spellEnd"/>
          </w:p>
        </w:tc>
        <w:tc>
          <w:tcPr>
            <w:tcW w:w="2127"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c>
          <w:tcPr>
            <w:tcW w:w="1480"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6</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hAnsi="Times New Roman" w:cs="Times New Roman"/>
                <w:sz w:val="24"/>
                <w:szCs w:val="24"/>
              </w:rPr>
              <w:t>Тапсырмалар</w:t>
            </w:r>
            <w:proofErr w:type="spellEnd"/>
            <w:r w:rsidRPr="00C235A3">
              <w:rPr>
                <w:rFonts w:ascii="Times New Roman" w:hAnsi="Times New Roman" w:cs="Times New Roman"/>
                <w:sz w:val="24"/>
                <w:szCs w:val="24"/>
              </w:rPr>
              <w:t xml:space="preserve"> мен </w:t>
            </w:r>
            <w:proofErr w:type="spellStart"/>
            <w:r w:rsidRPr="00C235A3">
              <w:rPr>
                <w:rFonts w:ascii="Times New Roman" w:hAnsi="Times New Roman" w:cs="Times New Roman"/>
                <w:sz w:val="24"/>
                <w:szCs w:val="24"/>
              </w:rPr>
              <w:t>жаттығулардағы</w:t>
            </w:r>
            <w:proofErr w:type="spellEnd"/>
            <w:r w:rsidRPr="00C235A3">
              <w:rPr>
                <w:rFonts w:ascii="Times New Roman" w:hAnsi="Times New Roman" w:cs="Times New Roman"/>
                <w:sz w:val="24"/>
                <w:szCs w:val="24"/>
              </w:rPr>
              <w:t xml:space="preserve"> химия</w:t>
            </w:r>
          </w:p>
        </w:tc>
        <w:tc>
          <w:tcPr>
            <w:tcW w:w="2127" w:type="dxa"/>
            <w:tcBorders>
              <w:top w:val="nil"/>
              <w:left w:val="nil"/>
              <w:bottom w:val="single" w:sz="4" w:space="0" w:color="auto"/>
              <w:right w:val="single" w:sz="4" w:space="0" w:color="auto"/>
            </w:tcBorders>
            <w:shd w:val="clear" w:color="auto" w:fill="auto"/>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2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8A1925" w:rsidP="003C597E">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val="kk-KZ" w:eastAsia="ru-RU"/>
              </w:rPr>
              <w:t xml:space="preserve">Биомедицина </w:t>
            </w:r>
            <w:r w:rsidR="002F1FFE" w:rsidRPr="00C235A3">
              <w:rPr>
                <w:rFonts w:ascii="Times New Roman" w:eastAsia="Times New Roman" w:hAnsi="Times New Roman" w:cs="Times New Roman"/>
                <w:sz w:val="24"/>
                <w:szCs w:val="24"/>
                <w:lang w:val="kk-KZ" w:eastAsia="ru-RU"/>
              </w:rPr>
              <w:t xml:space="preserve">және </w:t>
            </w:r>
            <w:r w:rsidRPr="00C235A3">
              <w:rPr>
                <w:rFonts w:ascii="Times New Roman" w:eastAsia="Times New Roman" w:hAnsi="Times New Roman" w:cs="Times New Roman"/>
                <w:sz w:val="24"/>
                <w:szCs w:val="24"/>
                <w:lang w:val="kk-KZ" w:eastAsia="ru-RU"/>
              </w:rPr>
              <w:t>адам денсаулығы</w:t>
            </w:r>
          </w:p>
        </w:tc>
        <w:tc>
          <w:tcPr>
            <w:tcW w:w="2127"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22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3</w:t>
            </w:r>
          </w:p>
        </w:tc>
        <w:tc>
          <w:tcPr>
            <w:tcW w:w="5671" w:type="dxa"/>
            <w:tcBorders>
              <w:top w:val="nil"/>
              <w:left w:val="nil"/>
              <w:bottom w:val="single" w:sz="4" w:space="0" w:color="auto"/>
              <w:right w:val="single" w:sz="4" w:space="0" w:color="auto"/>
            </w:tcBorders>
            <w:shd w:val="clear" w:color="000000" w:fill="FFFFFF"/>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Абайтану</w:t>
            </w:r>
            <w:proofErr w:type="spellEnd"/>
          </w:p>
        </w:tc>
        <w:tc>
          <w:tcPr>
            <w:tcW w:w="2127"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4</w:t>
            </w:r>
          </w:p>
        </w:tc>
        <w:tc>
          <w:tcPr>
            <w:tcW w:w="5671" w:type="dxa"/>
            <w:tcBorders>
              <w:top w:val="nil"/>
              <w:left w:val="nil"/>
              <w:bottom w:val="single" w:sz="4" w:space="0" w:color="auto"/>
              <w:right w:val="single" w:sz="4" w:space="0" w:color="auto"/>
            </w:tcBorders>
            <w:shd w:val="clear" w:color="000000" w:fill="FFFFFF"/>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Робот </w:t>
            </w:r>
            <w:proofErr w:type="spellStart"/>
            <w:r w:rsidRPr="00C235A3">
              <w:rPr>
                <w:rFonts w:ascii="Times New Roman" w:eastAsia="Times New Roman" w:hAnsi="Times New Roman" w:cs="Times New Roman"/>
                <w:sz w:val="24"/>
                <w:szCs w:val="24"/>
                <w:lang w:eastAsia="ru-RU"/>
              </w:rPr>
              <w:t>техникасы</w:t>
            </w:r>
            <w:proofErr w:type="spellEnd"/>
          </w:p>
        </w:tc>
        <w:tc>
          <w:tcPr>
            <w:tcW w:w="2127"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000000" w:fill="FFFFFF"/>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5</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proofErr w:type="spellStart"/>
            <w:r w:rsidRPr="00C235A3">
              <w:rPr>
                <w:rFonts w:ascii="Times New Roman" w:eastAsia="Times New Roman" w:hAnsi="Times New Roman" w:cs="Times New Roman"/>
                <w:sz w:val="24"/>
                <w:szCs w:val="24"/>
                <w:lang w:eastAsia="ru-RU"/>
              </w:rPr>
              <w:t>Әлемді</w:t>
            </w:r>
            <w:proofErr w:type="gramStart"/>
            <w:r w:rsidRPr="00C235A3">
              <w:rPr>
                <w:rFonts w:ascii="Times New Roman" w:eastAsia="Times New Roman" w:hAnsi="Times New Roman" w:cs="Times New Roman"/>
                <w:sz w:val="24"/>
                <w:szCs w:val="24"/>
                <w:lang w:eastAsia="ru-RU"/>
              </w:rPr>
              <w:t>к</w:t>
            </w:r>
            <w:proofErr w:type="spellEnd"/>
            <w:proofErr w:type="gramEnd"/>
            <w:r w:rsidRPr="00C235A3">
              <w:rPr>
                <w:rFonts w:ascii="Times New Roman" w:eastAsia="Times New Roman" w:hAnsi="Times New Roman" w:cs="Times New Roman"/>
                <w:sz w:val="24"/>
                <w:szCs w:val="24"/>
                <w:lang w:eastAsia="ru-RU"/>
              </w:rPr>
              <w:t xml:space="preserve"> география</w:t>
            </w:r>
          </w:p>
        </w:tc>
        <w:tc>
          <w:tcPr>
            <w:tcW w:w="2127" w:type="dxa"/>
            <w:tcBorders>
              <w:top w:val="nil"/>
              <w:left w:val="nil"/>
              <w:bottom w:val="single" w:sz="4" w:space="0" w:color="auto"/>
              <w:right w:val="single" w:sz="4" w:space="0" w:color="auto"/>
            </w:tcBorders>
            <w:shd w:val="clear" w:color="auto" w:fill="auto"/>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c>
          <w:tcPr>
            <w:tcW w:w="1480" w:type="dxa"/>
            <w:tcBorders>
              <w:top w:val="nil"/>
              <w:left w:val="nil"/>
              <w:bottom w:val="single" w:sz="4" w:space="0" w:color="auto"/>
              <w:right w:val="single" w:sz="4" w:space="0" w:color="auto"/>
            </w:tcBorders>
            <w:shd w:val="clear" w:color="auto" w:fill="auto"/>
            <w:noWrap/>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1</w:t>
            </w:r>
          </w:p>
        </w:tc>
      </w:tr>
      <w:tr w:rsidR="003C597E" w:rsidRPr="00C235A3" w:rsidTr="003C597E">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235A3">
              <w:rPr>
                <w:rFonts w:ascii="Times New Roman" w:eastAsia="Times New Roman" w:hAnsi="Times New Roman" w:cs="Times New Roman"/>
                <w:b/>
                <w:bCs/>
                <w:color w:val="000000"/>
                <w:sz w:val="24"/>
                <w:szCs w:val="24"/>
                <w:lang w:eastAsia="ru-RU"/>
              </w:rPr>
              <w:t>Оқ</w:t>
            </w:r>
            <w:proofErr w:type="gramStart"/>
            <w:r w:rsidRPr="00C235A3">
              <w:rPr>
                <w:rFonts w:ascii="Times New Roman" w:eastAsia="Times New Roman" w:hAnsi="Times New Roman" w:cs="Times New Roman"/>
                <w:b/>
                <w:bCs/>
                <w:color w:val="000000"/>
                <w:sz w:val="24"/>
                <w:szCs w:val="24"/>
                <w:lang w:eastAsia="ru-RU"/>
              </w:rPr>
              <w:t>у</w:t>
            </w:r>
            <w:proofErr w:type="spellEnd"/>
            <w:proofErr w:type="gram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жүктемесінің</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жоғары</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шекті</w:t>
            </w:r>
            <w:proofErr w:type="spellEnd"/>
            <w:r w:rsidRPr="00C235A3">
              <w:rPr>
                <w:rFonts w:ascii="Times New Roman" w:eastAsia="Times New Roman" w:hAnsi="Times New Roman" w:cs="Times New Roman"/>
                <w:b/>
                <w:bCs/>
                <w:color w:val="000000"/>
                <w:sz w:val="24"/>
                <w:szCs w:val="24"/>
                <w:lang w:eastAsia="ru-RU"/>
              </w:rPr>
              <w:t xml:space="preserve"> </w:t>
            </w:r>
            <w:proofErr w:type="spellStart"/>
            <w:r w:rsidRPr="00C235A3">
              <w:rPr>
                <w:rFonts w:ascii="Times New Roman" w:eastAsia="Times New Roman" w:hAnsi="Times New Roman" w:cs="Times New Roman"/>
                <w:b/>
                <w:bCs/>
                <w:color w:val="000000"/>
                <w:sz w:val="24"/>
                <w:szCs w:val="24"/>
                <w:lang w:eastAsia="ru-RU"/>
              </w:rPr>
              <w:t>көлемі</w:t>
            </w:r>
            <w:proofErr w:type="spellEnd"/>
          </w:p>
        </w:tc>
        <w:tc>
          <w:tcPr>
            <w:tcW w:w="2127"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c>
          <w:tcPr>
            <w:tcW w:w="1480"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color w:val="000000"/>
                <w:sz w:val="24"/>
                <w:szCs w:val="24"/>
                <w:lang w:eastAsia="ru-RU"/>
              </w:rPr>
            </w:pPr>
            <w:r w:rsidRPr="00C235A3">
              <w:rPr>
                <w:rFonts w:ascii="Times New Roman" w:eastAsia="Times New Roman" w:hAnsi="Times New Roman" w:cs="Times New Roman"/>
                <w:b/>
                <w:bCs/>
                <w:color w:val="000000"/>
                <w:sz w:val="24"/>
                <w:szCs w:val="24"/>
                <w:lang w:eastAsia="ru-RU"/>
              </w:rPr>
              <w:t>38</w:t>
            </w:r>
          </w:p>
        </w:tc>
      </w:tr>
      <w:tr w:rsidR="003C597E" w:rsidRPr="00C235A3" w:rsidTr="003C597E">
        <w:trPr>
          <w:trHeight w:val="300"/>
        </w:trPr>
        <w:tc>
          <w:tcPr>
            <w:tcW w:w="6237" w:type="dxa"/>
            <w:gridSpan w:val="2"/>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3C597E" w:rsidRPr="00C235A3" w:rsidRDefault="003C597E"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Саралап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жекелеп</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оқыту</w:t>
            </w:r>
            <w:proofErr w:type="spellEnd"/>
          </w:p>
        </w:tc>
        <w:tc>
          <w:tcPr>
            <w:tcW w:w="2127"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c>
          <w:tcPr>
            <w:tcW w:w="1480" w:type="dxa"/>
            <w:tcBorders>
              <w:top w:val="nil"/>
              <w:left w:val="nil"/>
              <w:bottom w:val="single" w:sz="4" w:space="0" w:color="auto"/>
              <w:right w:val="single" w:sz="4" w:space="0" w:color="auto"/>
            </w:tcBorders>
            <w:shd w:val="clear" w:color="000000" w:fill="D8E4BC"/>
            <w:noWrap/>
            <w:vAlign w:val="center"/>
            <w:hideMark/>
          </w:tcPr>
          <w:p w:rsidR="003C597E" w:rsidRPr="00C235A3" w:rsidRDefault="003C597E" w:rsidP="003C597E">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4</w:t>
            </w:r>
          </w:p>
        </w:tc>
      </w:tr>
      <w:tr w:rsidR="003C597E" w:rsidRPr="00C235A3" w:rsidTr="003C597E">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1</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Химия </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2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right"/>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2</w:t>
            </w:r>
          </w:p>
        </w:tc>
        <w:tc>
          <w:tcPr>
            <w:tcW w:w="5671"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rPr>
                <w:rFonts w:ascii="Times New Roman" w:eastAsia="Times New Roman" w:hAnsi="Times New Roman" w:cs="Times New Roman"/>
                <w:sz w:val="24"/>
                <w:szCs w:val="24"/>
                <w:lang w:eastAsia="ru-RU"/>
              </w:rPr>
            </w:pPr>
            <w:r w:rsidRPr="00C235A3">
              <w:rPr>
                <w:rFonts w:ascii="Times New Roman" w:eastAsia="Times New Roman" w:hAnsi="Times New Roman" w:cs="Times New Roman"/>
                <w:sz w:val="24"/>
                <w:szCs w:val="24"/>
                <w:lang w:eastAsia="ru-RU"/>
              </w:rPr>
              <w:t xml:space="preserve">Биология  </w:t>
            </w:r>
          </w:p>
        </w:tc>
        <w:tc>
          <w:tcPr>
            <w:tcW w:w="2127"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c>
          <w:tcPr>
            <w:tcW w:w="1480" w:type="dxa"/>
            <w:tcBorders>
              <w:top w:val="nil"/>
              <w:left w:val="nil"/>
              <w:bottom w:val="single" w:sz="4" w:space="0" w:color="auto"/>
              <w:right w:val="single" w:sz="4" w:space="0" w:color="auto"/>
            </w:tcBorders>
            <w:shd w:val="clear" w:color="auto" w:fill="auto"/>
            <w:vAlign w:val="center"/>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r w:rsidRPr="00C235A3">
              <w:rPr>
                <w:rFonts w:ascii="Times New Roman" w:eastAsia="Times New Roman" w:hAnsi="Times New Roman" w:cs="Times New Roman"/>
                <w:color w:val="000000"/>
                <w:sz w:val="24"/>
                <w:szCs w:val="24"/>
                <w:lang w:eastAsia="ru-RU"/>
              </w:rPr>
              <w:t>2</w:t>
            </w:r>
          </w:p>
        </w:tc>
      </w:tr>
      <w:tr w:rsidR="003C597E" w:rsidRPr="00C235A3" w:rsidTr="003C597E">
        <w:trPr>
          <w:trHeight w:val="330"/>
        </w:trPr>
        <w:tc>
          <w:tcPr>
            <w:tcW w:w="6237" w:type="dxa"/>
            <w:gridSpan w:val="2"/>
            <w:tcBorders>
              <w:top w:val="single" w:sz="4" w:space="0" w:color="auto"/>
              <w:left w:val="single" w:sz="4" w:space="0" w:color="auto"/>
              <w:bottom w:val="single" w:sz="4" w:space="0" w:color="auto"/>
              <w:right w:val="single" w:sz="4" w:space="0" w:color="000000"/>
            </w:tcBorders>
            <w:shd w:val="clear" w:color="000000" w:fill="D8E4BC"/>
            <w:vAlign w:val="center"/>
            <w:hideMark/>
          </w:tcPr>
          <w:p w:rsidR="003C597E" w:rsidRPr="00C235A3" w:rsidRDefault="003C597E" w:rsidP="00067CD1">
            <w:pPr>
              <w:spacing w:after="0" w:line="240" w:lineRule="auto"/>
              <w:jc w:val="center"/>
              <w:rPr>
                <w:rFonts w:ascii="Times New Roman" w:eastAsia="Times New Roman" w:hAnsi="Times New Roman" w:cs="Times New Roman"/>
                <w:b/>
                <w:bCs/>
                <w:sz w:val="24"/>
                <w:szCs w:val="24"/>
                <w:lang w:eastAsia="ru-RU"/>
              </w:rPr>
            </w:pPr>
            <w:proofErr w:type="spellStart"/>
            <w:r w:rsidRPr="00C235A3">
              <w:rPr>
                <w:rFonts w:ascii="Times New Roman" w:eastAsia="Times New Roman" w:hAnsi="Times New Roman" w:cs="Times New Roman"/>
                <w:b/>
                <w:bCs/>
                <w:sz w:val="24"/>
                <w:szCs w:val="24"/>
                <w:lang w:eastAsia="ru-RU"/>
              </w:rPr>
              <w:t>Шығармашылық</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және</w:t>
            </w:r>
            <w:proofErr w:type="spell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ізденушілі</w:t>
            </w:r>
            <w:proofErr w:type="gramStart"/>
            <w:r w:rsidRPr="00C235A3">
              <w:rPr>
                <w:rFonts w:ascii="Times New Roman" w:eastAsia="Times New Roman" w:hAnsi="Times New Roman" w:cs="Times New Roman"/>
                <w:b/>
                <w:bCs/>
                <w:sz w:val="24"/>
                <w:szCs w:val="24"/>
                <w:lang w:eastAsia="ru-RU"/>
              </w:rPr>
              <w:t>к</w:t>
            </w:r>
            <w:proofErr w:type="spellEnd"/>
            <w:proofErr w:type="gramEnd"/>
            <w:r w:rsidRPr="00C235A3">
              <w:rPr>
                <w:rFonts w:ascii="Times New Roman" w:eastAsia="Times New Roman" w:hAnsi="Times New Roman" w:cs="Times New Roman"/>
                <w:b/>
                <w:bCs/>
                <w:sz w:val="24"/>
                <w:szCs w:val="24"/>
                <w:lang w:eastAsia="ru-RU"/>
              </w:rPr>
              <w:t xml:space="preserve"> </w:t>
            </w:r>
            <w:proofErr w:type="spellStart"/>
            <w:r w:rsidRPr="00C235A3">
              <w:rPr>
                <w:rFonts w:ascii="Times New Roman" w:eastAsia="Times New Roman" w:hAnsi="Times New Roman" w:cs="Times New Roman"/>
                <w:b/>
                <w:bCs/>
                <w:sz w:val="24"/>
                <w:szCs w:val="24"/>
                <w:lang w:eastAsia="ru-RU"/>
              </w:rPr>
              <w:t>негіздері</w:t>
            </w:r>
            <w:proofErr w:type="spellEnd"/>
          </w:p>
        </w:tc>
        <w:tc>
          <w:tcPr>
            <w:tcW w:w="2127" w:type="dxa"/>
            <w:tcBorders>
              <w:top w:val="nil"/>
              <w:left w:val="nil"/>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c>
          <w:tcPr>
            <w:tcW w:w="1480" w:type="dxa"/>
            <w:tcBorders>
              <w:top w:val="nil"/>
              <w:left w:val="nil"/>
              <w:bottom w:val="single" w:sz="4" w:space="0" w:color="auto"/>
              <w:right w:val="single" w:sz="4" w:space="0" w:color="auto"/>
            </w:tcBorders>
            <w:shd w:val="clear" w:color="000000" w:fill="D8E4BC"/>
            <w:vAlign w:val="center"/>
            <w:hideMark/>
          </w:tcPr>
          <w:p w:rsidR="003C597E" w:rsidRPr="00C235A3" w:rsidRDefault="003C597E" w:rsidP="003C597E">
            <w:pPr>
              <w:spacing w:after="0" w:line="240" w:lineRule="auto"/>
              <w:jc w:val="center"/>
              <w:rPr>
                <w:rFonts w:ascii="Times New Roman" w:eastAsia="Times New Roman" w:hAnsi="Times New Roman" w:cs="Times New Roman"/>
                <w:b/>
                <w:bCs/>
                <w:sz w:val="24"/>
                <w:szCs w:val="24"/>
                <w:lang w:eastAsia="ru-RU"/>
              </w:rPr>
            </w:pPr>
            <w:r w:rsidRPr="00C235A3">
              <w:rPr>
                <w:rFonts w:ascii="Times New Roman" w:eastAsia="Times New Roman" w:hAnsi="Times New Roman" w:cs="Times New Roman"/>
                <w:b/>
                <w:bCs/>
                <w:sz w:val="24"/>
                <w:szCs w:val="24"/>
                <w:lang w:eastAsia="ru-RU"/>
              </w:rPr>
              <w:t>0,25</w:t>
            </w:r>
          </w:p>
        </w:tc>
      </w:tr>
      <w:tr w:rsidR="003C597E" w:rsidRPr="00C235A3" w:rsidTr="003C597E">
        <w:trPr>
          <w:trHeight w:val="300"/>
        </w:trPr>
        <w:tc>
          <w:tcPr>
            <w:tcW w:w="566" w:type="dxa"/>
            <w:tcBorders>
              <w:top w:val="nil"/>
              <w:left w:val="nil"/>
              <w:bottom w:val="nil"/>
              <w:right w:val="nil"/>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
        </w:tc>
        <w:tc>
          <w:tcPr>
            <w:tcW w:w="5671" w:type="dxa"/>
            <w:tcBorders>
              <w:top w:val="nil"/>
              <w:left w:val="nil"/>
              <w:bottom w:val="nil"/>
              <w:right w:val="nil"/>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
        </w:tc>
        <w:tc>
          <w:tcPr>
            <w:tcW w:w="2127" w:type="dxa"/>
            <w:tcBorders>
              <w:top w:val="nil"/>
              <w:left w:val="nil"/>
              <w:bottom w:val="nil"/>
              <w:right w:val="nil"/>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
        </w:tc>
        <w:tc>
          <w:tcPr>
            <w:tcW w:w="1480" w:type="dxa"/>
            <w:tcBorders>
              <w:top w:val="nil"/>
              <w:left w:val="nil"/>
              <w:bottom w:val="nil"/>
              <w:right w:val="nil"/>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
        </w:tc>
      </w:tr>
      <w:tr w:rsidR="003C597E" w:rsidRPr="00C235A3" w:rsidTr="003C597E">
        <w:trPr>
          <w:trHeight w:val="315"/>
        </w:trPr>
        <w:tc>
          <w:tcPr>
            <w:tcW w:w="566" w:type="dxa"/>
            <w:tcBorders>
              <w:top w:val="nil"/>
              <w:left w:val="nil"/>
              <w:bottom w:val="nil"/>
              <w:right w:val="nil"/>
            </w:tcBorders>
            <w:shd w:val="clear" w:color="auto" w:fill="auto"/>
            <w:noWrap/>
            <w:vAlign w:val="bottom"/>
            <w:hideMark/>
          </w:tcPr>
          <w:p w:rsidR="003C597E" w:rsidRPr="00C235A3" w:rsidRDefault="003C597E" w:rsidP="003C597E">
            <w:pPr>
              <w:spacing w:after="0" w:line="240" w:lineRule="auto"/>
              <w:rPr>
                <w:rFonts w:ascii="Times New Roman" w:eastAsia="Times New Roman" w:hAnsi="Times New Roman" w:cs="Times New Roman"/>
                <w:color w:val="000000"/>
                <w:sz w:val="24"/>
                <w:szCs w:val="24"/>
                <w:lang w:eastAsia="ru-RU"/>
              </w:rPr>
            </w:pPr>
          </w:p>
        </w:tc>
        <w:tc>
          <w:tcPr>
            <w:tcW w:w="9278" w:type="dxa"/>
            <w:gridSpan w:val="3"/>
            <w:tcBorders>
              <w:top w:val="nil"/>
              <w:left w:val="nil"/>
              <w:bottom w:val="nil"/>
              <w:right w:val="nil"/>
            </w:tcBorders>
            <w:shd w:val="clear" w:color="auto" w:fill="auto"/>
            <w:vAlign w:val="bottom"/>
            <w:hideMark/>
          </w:tcPr>
          <w:p w:rsidR="003C597E" w:rsidRPr="00C235A3" w:rsidRDefault="003C597E" w:rsidP="003C597E">
            <w:pPr>
              <w:spacing w:after="0" w:line="240" w:lineRule="auto"/>
              <w:jc w:val="center"/>
              <w:rPr>
                <w:rFonts w:ascii="Times New Roman" w:eastAsia="Times New Roman" w:hAnsi="Times New Roman" w:cs="Times New Roman"/>
                <w:color w:val="000000"/>
                <w:sz w:val="24"/>
                <w:szCs w:val="24"/>
                <w:lang w:eastAsia="ru-RU"/>
              </w:rPr>
            </w:pPr>
          </w:p>
        </w:tc>
      </w:tr>
    </w:tbl>
    <w:p w:rsidR="003C597E" w:rsidRPr="00C235A3" w:rsidRDefault="003C597E">
      <w:pPr>
        <w:rPr>
          <w:rFonts w:ascii="Times New Roman" w:hAnsi="Times New Roman" w:cs="Times New Roman"/>
          <w:sz w:val="24"/>
          <w:szCs w:val="24"/>
          <w:lang w:val="kk-KZ"/>
        </w:rPr>
      </w:pPr>
    </w:p>
    <w:sectPr w:rsidR="003C597E" w:rsidRPr="00C235A3" w:rsidSect="009524E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1513"/>
    <w:multiLevelType w:val="hybridMultilevel"/>
    <w:tmpl w:val="41B4F2FC"/>
    <w:lvl w:ilvl="0" w:tplc="2DBA7F5A">
      <w:start w:val="1"/>
      <w:numFmt w:val="decimal"/>
      <w:lvlText w:val="%1."/>
      <w:lvlJc w:val="left"/>
      <w:pPr>
        <w:ind w:left="108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D4493C"/>
    <w:multiLevelType w:val="hybridMultilevel"/>
    <w:tmpl w:val="BC409CFE"/>
    <w:lvl w:ilvl="0" w:tplc="7EBC9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115E27"/>
    <w:multiLevelType w:val="hybridMultilevel"/>
    <w:tmpl w:val="98D47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402AB5"/>
    <w:multiLevelType w:val="hybridMultilevel"/>
    <w:tmpl w:val="356E0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011E9B"/>
    <w:multiLevelType w:val="hybridMultilevel"/>
    <w:tmpl w:val="977AB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936F3C"/>
    <w:multiLevelType w:val="hybridMultilevel"/>
    <w:tmpl w:val="4006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FB254C"/>
    <w:multiLevelType w:val="hybridMultilevel"/>
    <w:tmpl w:val="2CD2B7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8E26645"/>
    <w:multiLevelType w:val="hybridMultilevel"/>
    <w:tmpl w:val="522E0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1F55A2"/>
    <w:multiLevelType w:val="hybridMultilevel"/>
    <w:tmpl w:val="04D2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DC434F"/>
    <w:multiLevelType w:val="hybridMultilevel"/>
    <w:tmpl w:val="C4163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3144FD"/>
    <w:multiLevelType w:val="hybridMultilevel"/>
    <w:tmpl w:val="CACEC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10"/>
  </w:num>
  <w:num w:numId="7">
    <w:abstractNumId w:val="5"/>
  </w:num>
  <w:num w:numId="8">
    <w:abstractNumId w:val="9"/>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5B"/>
    <w:rsid w:val="00033EA4"/>
    <w:rsid w:val="00067CD1"/>
    <w:rsid w:val="001C28DC"/>
    <w:rsid w:val="002F1FFE"/>
    <w:rsid w:val="003C597E"/>
    <w:rsid w:val="006479E6"/>
    <w:rsid w:val="008A1925"/>
    <w:rsid w:val="008D6CCC"/>
    <w:rsid w:val="009524E0"/>
    <w:rsid w:val="00A8115B"/>
    <w:rsid w:val="00C235A3"/>
    <w:rsid w:val="00C32B41"/>
    <w:rsid w:val="00CF2724"/>
    <w:rsid w:val="00D26736"/>
    <w:rsid w:val="00D42278"/>
    <w:rsid w:val="00FE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35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unhideWhenUsed/>
    <w:rsid w:val="00C235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35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unhideWhenUsed/>
    <w:rsid w:val="00C23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7825">
      <w:bodyDiv w:val="1"/>
      <w:marLeft w:val="0"/>
      <w:marRight w:val="0"/>
      <w:marTop w:val="0"/>
      <w:marBottom w:val="0"/>
      <w:divBdr>
        <w:top w:val="none" w:sz="0" w:space="0" w:color="auto"/>
        <w:left w:val="none" w:sz="0" w:space="0" w:color="auto"/>
        <w:bottom w:val="none" w:sz="0" w:space="0" w:color="auto"/>
        <w:right w:val="none" w:sz="0" w:space="0" w:color="auto"/>
      </w:divBdr>
    </w:div>
    <w:div w:id="155387406">
      <w:bodyDiv w:val="1"/>
      <w:marLeft w:val="0"/>
      <w:marRight w:val="0"/>
      <w:marTop w:val="0"/>
      <w:marBottom w:val="0"/>
      <w:divBdr>
        <w:top w:val="none" w:sz="0" w:space="0" w:color="auto"/>
        <w:left w:val="none" w:sz="0" w:space="0" w:color="auto"/>
        <w:bottom w:val="none" w:sz="0" w:space="0" w:color="auto"/>
        <w:right w:val="none" w:sz="0" w:space="0" w:color="auto"/>
      </w:divBdr>
    </w:div>
    <w:div w:id="209805052">
      <w:bodyDiv w:val="1"/>
      <w:marLeft w:val="0"/>
      <w:marRight w:val="0"/>
      <w:marTop w:val="0"/>
      <w:marBottom w:val="0"/>
      <w:divBdr>
        <w:top w:val="none" w:sz="0" w:space="0" w:color="auto"/>
        <w:left w:val="none" w:sz="0" w:space="0" w:color="auto"/>
        <w:bottom w:val="none" w:sz="0" w:space="0" w:color="auto"/>
        <w:right w:val="none" w:sz="0" w:space="0" w:color="auto"/>
      </w:divBdr>
    </w:div>
    <w:div w:id="569190688">
      <w:bodyDiv w:val="1"/>
      <w:marLeft w:val="0"/>
      <w:marRight w:val="0"/>
      <w:marTop w:val="0"/>
      <w:marBottom w:val="0"/>
      <w:divBdr>
        <w:top w:val="none" w:sz="0" w:space="0" w:color="auto"/>
        <w:left w:val="none" w:sz="0" w:space="0" w:color="auto"/>
        <w:bottom w:val="none" w:sz="0" w:space="0" w:color="auto"/>
        <w:right w:val="none" w:sz="0" w:space="0" w:color="auto"/>
      </w:divBdr>
    </w:div>
    <w:div w:id="847408068">
      <w:bodyDiv w:val="1"/>
      <w:marLeft w:val="0"/>
      <w:marRight w:val="0"/>
      <w:marTop w:val="0"/>
      <w:marBottom w:val="0"/>
      <w:divBdr>
        <w:top w:val="none" w:sz="0" w:space="0" w:color="auto"/>
        <w:left w:val="none" w:sz="0" w:space="0" w:color="auto"/>
        <w:bottom w:val="none" w:sz="0" w:space="0" w:color="auto"/>
        <w:right w:val="none" w:sz="0" w:space="0" w:color="auto"/>
      </w:divBdr>
    </w:div>
    <w:div w:id="1185948694">
      <w:bodyDiv w:val="1"/>
      <w:marLeft w:val="0"/>
      <w:marRight w:val="0"/>
      <w:marTop w:val="0"/>
      <w:marBottom w:val="0"/>
      <w:divBdr>
        <w:top w:val="none" w:sz="0" w:space="0" w:color="auto"/>
        <w:left w:val="none" w:sz="0" w:space="0" w:color="auto"/>
        <w:bottom w:val="none" w:sz="0" w:space="0" w:color="auto"/>
        <w:right w:val="none" w:sz="0" w:space="0" w:color="auto"/>
      </w:divBdr>
    </w:div>
    <w:div w:id="16573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18000176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2000297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3063</Words>
  <Characters>17461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6</cp:revision>
  <cp:lastPrinted>2023-09-12T12:29:00Z</cp:lastPrinted>
  <dcterms:created xsi:type="dcterms:W3CDTF">2023-10-12T03:30:00Z</dcterms:created>
  <dcterms:modified xsi:type="dcterms:W3CDTF">2023-10-12T04:14:00Z</dcterms:modified>
</cp:coreProperties>
</file>